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90C62" w14:textId="0D334B9E" w:rsidR="005B3102" w:rsidRPr="005500E2" w:rsidRDefault="0020599F" w:rsidP="0020599F">
      <w:pPr>
        <w:rPr>
          <w:rFonts w:ascii="Arial" w:hAnsi="Arial" w:cs="Arial"/>
          <w:b/>
          <w:i w:val="0"/>
          <w:sz w:val="22"/>
          <w:szCs w:val="22"/>
        </w:rPr>
      </w:pPr>
      <w:r w:rsidRPr="005500E2">
        <w:rPr>
          <w:rFonts w:ascii="Arial" w:hAnsi="Arial" w:cs="Arial"/>
          <w:noProof/>
          <w:lang w:eastAsia="fr-FR"/>
        </w:rPr>
        <w:drawing>
          <wp:inline distT="0" distB="0" distL="0" distR="0" wp14:anchorId="72A26901" wp14:editId="5BA3323D">
            <wp:extent cx="861060" cy="874395"/>
            <wp:effectExtent l="0" t="0" r="0" b="1905"/>
            <wp:docPr id="206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 name="Image 1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2739" cy="886255"/>
                    </a:xfrm>
                    <a:prstGeom prst="rect">
                      <a:avLst/>
                    </a:prstGeom>
                    <a:noFill/>
                    <a:ln>
                      <a:noFill/>
                    </a:ln>
                  </pic:spPr>
                </pic:pic>
              </a:graphicData>
            </a:graphic>
          </wp:inline>
        </w:drawing>
      </w:r>
      <w:r w:rsidRPr="005500E2">
        <w:rPr>
          <w:rFonts w:ascii="Arial" w:hAnsi="Arial" w:cs="Arial"/>
          <w:b/>
          <w:noProof/>
          <w:color w:val="FF0000"/>
          <w:lang w:eastAsia="fr-FR"/>
        </w:rPr>
        <w:drawing>
          <wp:anchor distT="0" distB="0" distL="114300" distR="114300" simplePos="0" relativeHeight="251658240" behindDoc="1" locked="0" layoutInCell="1" allowOverlap="1" wp14:anchorId="4DBBE406" wp14:editId="7ABF41A1">
            <wp:simplePos x="0" y="0"/>
            <wp:positionH relativeFrom="column">
              <wp:posOffset>4638675</wp:posOffset>
            </wp:positionH>
            <wp:positionV relativeFrom="paragraph">
              <wp:posOffset>11430</wp:posOffset>
            </wp:positionV>
            <wp:extent cx="1981200" cy="892810"/>
            <wp:effectExtent l="0" t="0" r="0" b="0"/>
            <wp:wrapTight wrapText="bothSides">
              <wp:wrapPolygon edited="0">
                <wp:start x="831" y="1383"/>
                <wp:lineTo x="831" y="19818"/>
                <wp:lineTo x="20562" y="19818"/>
                <wp:lineTo x="20354" y="11983"/>
                <wp:lineTo x="18900" y="9679"/>
                <wp:lineTo x="20562" y="5070"/>
                <wp:lineTo x="20562" y="2765"/>
                <wp:lineTo x="18900" y="1383"/>
                <wp:lineTo x="831" y="1383"/>
              </wp:wrapPolygon>
            </wp:wrapTight>
            <wp:docPr id="278623767" name="Image 2" descr="Une image contenant texte, Graphique, graphisme, oiseau&#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23767" name="Image 2" descr="Une image contenant texte, Graphique, graphisme, oiseau&#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1200" cy="892810"/>
                    </a:xfrm>
                    <a:prstGeom prst="rect">
                      <a:avLst/>
                    </a:prstGeom>
                  </pic:spPr>
                </pic:pic>
              </a:graphicData>
            </a:graphic>
            <wp14:sizeRelH relativeFrom="page">
              <wp14:pctWidth>0</wp14:pctWidth>
            </wp14:sizeRelH>
            <wp14:sizeRelV relativeFrom="page">
              <wp14:pctHeight>0</wp14:pctHeight>
            </wp14:sizeRelV>
          </wp:anchor>
        </w:drawing>
      </w:r>
    </w:p>
    <w:p w14:paraId="32A4C393" w14:textId="77777777" w:rsidR="00273F4A" w:rsidRPr="005500E2" w:rsidRDefault="00273F4A" w:rsidP="00273F4A">
      <w:pPr>
        <w:shd w:val="clear" w:color="auto" w:fill="FFFFFF"/>
        <w:spacing w:after="0" w:line="240" w:lineRule="auto"/>
        <w:ind w:right="-5316"/>
        <w:rPr>
          <w:rFonts w:ascii="Arial" w:hAnsi="Arial" w:cs="Arial"/>
          <w:b/>
          <w:bCs/>
          <w:i w:val="0"/>
          <w:color w:val="003366"/>
          <w:sz w:val="24"/>
          <w:szCs w:val="24"/>
          <w:lang w:eastAsia="fr-FR"/>
        </w:rPr>
      </w:pPr>
      <w:r w:rsidRPr="005500E2">
        <w:rPr>
          <w:rFonts w:ascii="Arial" w:hAnsi="Arial" w:cs="Arial"/>
          <w:b/>
          <w:bCs/>
          <w:i w:val="0"/>
          <w:color w:val="003366"/>
          <w:sz w:val="24"/>
          <w:szCs w:val="24"/>
          <w:lang w:eastAsia="fr-FR"/>
        </w:rPr>
        <w:t>CENTRE NATIONAL DE LA RECHERCHE SCIENTIFIQUE</w:t>
      </w:r>
    </w:p>
    <w:p w14:paraId="75EFBC96" w14:textId="77777777" w:rsidR="00273F4A" w:rsidRPr="005500E2" w:rsidRDefault="00273F4A" w:rsidP="00273F4A">
      <w:pPr>
        <w:spacing w:after="0" w:line="240" w:lineRule="auto"/>
        <w:rPr>
          <w:rFonts w:ascii="Arial" w:hAnsi="Arial" w:cs="Arial"/>
          <w:i w:val="0"/>
          <w:sz w:val="18"/>
          <w:lang w:eastAsia="ar-SA"/>
        </w:rPr>
      </w:pPr>
      <w:r w:rsidRPr="005500E2">
        <w:rPr>
          <w:rFonts w:ascii="Arial" w:hAnsi="Arial" w:cs="Arial"/>
          <w:b/>
          <w:bCs/>
          <w:i w:val="0"/>
          <w:color w:val="003366"/>
          <w:lang w:eastAsia="ar-SA"/>
        </w:rPr>
        <w:t>Délégation Centre Limousin Poitou Charente</w:t>
      </w:r>
    </w:p>
    <w:p w14:paraId="0922ACB3" w14:textId="2B603BCA" w:rsidR="00273F4A" w:rsidRPr="005500E2" w:rsidRDefault="00273F4A" w:rsidP="00273F4A">
      <w:pPr>
        <w:spacing w:after="0" w:line="240" w:lineRule="auto"/>
        <w:rPr>
          <w:rFonts w:ascii="Arial" w:hAnsi="Arial" w:cs="Arial"/>
          <w:lang w:eastAsia="fr-FR"/>
        </w:rPr>
      </w:pPr>
    </w:p>
    <w:p w14:paraId="25E2842F" w14:textId="7DF5C3B5" w:rsidR="00881675" w:rsidRPr="005500E2" w:rsidRDefault="00881675" w:rsidP="00273F4A">
      <w:pPr>
        <w:spacing w:after="0" w:line="240" w:lineRule="auto"/>
        <w:rPr>
          <w:rFonts w:ascii="Arial" w:hAnsi="Arial" w:cs="Arial"/>
          <w:lang w:eastAsia="fr-FR"/>
        </w:rPr>
      </w:pPr>
    </w:p>
    <w:p w14:paraId="5861DF47" w14:textId="3DBF8F9E" w:rsidR="00881675" w:rsidRPr="005500E2" w:rsidRDefault="00881675" w:rsidP="00273F4A">
      <w:pPr>
        <w:spacing w:after="0" w:line="240" w:lineRule="auto"/>
        <w:rPr>
          <w:rFonts w:ascii="Arial" w:hAnsi="Arial" w:cs="Arial"/>
          <w:lang w:eastAsia="fr-FR"/>
        </w:rPr>
      </w:pPr>
    </w:p>
    <w:p w14:paraId="78F57EA8" w14:textId="77777777" w:rsidR="00881675" w:rsidRPr="005500E2" w:rsidRDefault="00881675" w:rsidP="00273F4A">
      <w:pPr>
        <w:spacing w:after="0" w:line="240" w:lineRule="auto"/>
        <w:rPr>
          <w:rFonts w:ascii="Arial" w:hAnsi="Arial" w:cs="Arial"/>
          <w:lang w:eastAsia="fr-FR"/>
        </w:rPr>
      </w:pPr>
    </w:p>
    <w:p w14:paraId="33ECE06C" w14:textId="77777777" w:rsidR="00201FC4" w:rsidRPr="005500E2" w:rsidRDefault="00201FC4" w:rsidP="00A14337">
      <w:pPr>
        <w:jc w:val="center"/>
        <w:rPr>
          <w:rFonts w:ascii="Arial" w:hAnsi="Arial" w:cs="Arial"/>
          <w:b/>
          <w:i w:val="0"/>
          <w:sz w:val="22"/>
          <w:szCs w:val="22"/>
        </w:rPr>
      </w:pPr>
    </w:p>
    <w:p w14:paraId="0BD5FD39" w14:textId="22D760F5" w:rsidR="00881675" w:rsidRPr="005500E2" w:rsidRDefault="00881675" w:rsidP="0088167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OBJET :    </w:t>
      </w:r>
      <w:r w:rsidR="00E06EDF"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Prestations de gardiennage</w:t>
      </w:r>
    </w:p>
    <w:p w14:paraId="379A9454" w14:textId="7007A847" w:rsidR="00273F4A" w:rsidRPr="005500E2" w:rsidRDefault="00273F4A" w:rsidP="003D5D41">
      <w:pPr>
        <w:ind w:left="1134" w:right="1134"/>
        <w:jc w:val="center"/>
        <w:rPr>
          <w:rFonts w:ascii="Arial" w:eastAsia="Times New Roman" w:hAnsi="Arial" w:cs="Arial"/>
          <w:b/>
          <w:bCs/>
          <w:i w:val="0"/>
          <w:iCs w:val="0"/>
          <w:color w:val="002060"/>
          <w:sz w:val="36"/>
          <w:szCs w:val="36"/>
          <w:lang w:eastAsia="fr-FR"/>
          <w14:shadow w14:blurRad="50800" w14:dist="38100" w14:dir="2700000" w14:sx="100000" w14:sy="100000" w14:kx="0" w14:ky="0" w14:algn="tl">
            <w14:srgbClr w14:val="000000">
              <w14:alpha w14:val="60000"/>
            </w14:srgbClr>
          </w14:shadow>
        </w:rPr>
      </w:pPr>
    </w:p>
    <w:p w14:paraId="40391AF4" w14:textId="77777777" w:rsidR="00273F4A" w:rsidRPr="005500E2" w:rsidRDefault="00273F4A" w:rsidP="00273F4A">
      <w:pPr>
        <w:spacing w:after="0" w:line="240" w:lineRule="auto"/>
        <w:jc w:val="center"/>
        <w:rPr>
          <w:rFonts w:ascii="Arial" w:hAnsi="Arial" w:cs="Arial"/>
          <w:b/>
          <w:bCs/>
          <w:i w:val="0"/>
          <w:color w:val="002060"/>
          <w:sz w:val="32"/>
          <w:szCs w:val="24"/>
          <w:lang w:eastAsia="fr-FR"/>
        </w:rPr>
      </w:pPr>
    </w:p>
    <w:p w14:paraId="69CBE492" w14:textId="77777777" w:rsidR="00273F4A" w:rsidRPr="005500E2" w:rsidRDefault="00273F4A" w:rsidP="00273F4A">
      <w:pPr>
        <w:spacing w:after="0" w:line="240" w:lineRule="auto"/>
        <w:jc w:val="center"/>
        <w:rPr>
          <w:rFonts w:ascii="Arial" w:hAnsi="Arial" w:cs="Arial"/>
          <w:b/>
          <w:bCs/>
          <w:i w:val="0"/>
          <w:color w:val="002060"/>
          <w:sz w:val="32"/>
          <w:szCs w:val="24"/>
          <w:lang w:eastAsia="fr-FR"/>
        </w:rPr>
      </w:pPr>
    </w:p>
    <w:p w14:paraId="4E0C9E63" w14:textId="7F5DBC83" w:rsidR="00273F4A" w:rsidRPr="005500E2" w:rsidRDefault="002C0D6B" w:rsidP="00273F4A">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Annexe n° 1</w:t>
      </w:r>
      <w:r w:rsidR="00273F4A"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 à l’acte d’engagement</w:t>
      </w:r>
    </w:p>
    <w:p w14:paraId="552524A4" w14:textId="60988FDB" w:rsidR="00273F4A" w:rsidRPr="005500E2" w:rsidRDefault="003D5D41" w:rsidP="00273F4A">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Cadre de réponses t</w:t>
      </w:r>
      <w:r w:rsidR="002C0D6B"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echniques (CRT</w:t>
      </w:r>
      <w:r w:rsidR="00273F4A"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de l’offre</w:t>
      </w:r>
    </w:p>
    <w:p w14:paraId="5497E27B" w14:textId="77777777" w:rsidR="005B017D" w:rsidRPr="005500E2" w:rsidRDefault="005B017D" w:rsidP="00273F4A">
      <w:pPr>
        <w:spacing w:after="0" w:line="240" w:lineRule="auto"/>
        <w:jc w:val="center"/>
        <w:rPr>
          <w:rFonts w:ascii="Arial" w:hAnsi="Arial" w:cs="Arial"/>
          <w:b/>
          <w:bCs/>
          <w:i w:val="0"/>
          <w:color w:val="002060"/>
          <w:sz w:val="32"/>
          <w:szCs w:val="24"/>
          <w:lang w:eastAsia="fr-FR"/>
        </w:rPr>
      </w:pPr>
    </w:p>
    <w:p w14:paraId="0CFB77E8" w14:textId="77777777" w:rsidR="00273F4A" w:rsidRPr="005500E2" w:rsidRDefault="00273F4A" w:rsidP="00273F4A">
      <w:pPr>
        <w:spacing w:after="0" w:line="240" w:lineRule="auto"/>
        <w:jc w:val="center"/>
        <w:rPr>
          <w:rFonts w:ascii="Arial" w:hAnsi="Arial" w:cs="Arial"/>
          <w:b/>
          <w:bCs/>
          <w:i w:val="0"/>
          <w:color w:val="002060"/>
          <w:sz w:val="32"/>
          <w:szCs w:val="24"/>
          <w:lang w:eastAsia="fr-FR"/>
        </w:rPr>
      </w:pPr>
    </w:p>
    <w:p w14:paraId="47C0E3E6" w14:textId="77777777" w:rsidR="005B017D" w:rsidRPr="005500E2" w:rsidRDefault="005B017D" w:rsidP="00273F4A">
      <w:pPr>
        <w:spacing w:after="0" w:line="240" w:lineRule="auto"/>
        <w:jc w:val="center"/>
        <w:rPr>
          <w:rFonts w:ascii="Arial" w:hAnsi="Arial" w:cs="Arial"/>
          <w:b/>
          <w:bCs/>
          <w:i w:val="0"/>
          <w:color w:val="002060"/>
          <w:sz w:val="32"/>
          <w:szCs w:val="24"/>
          <w:lang w:eastAsia="fr-FR"/>
        </w:rPr>
      </w:pPr>
      <w:bookmarkStart w:id="0" w:name="_GoBack"/>
      <w:bookmarkEnd w:id="0"/>
    </w:p>
    <w:p w14:paraId="26BFA0C6" w14:textId="77777777" w:rsidR="00273F4A" w:rsidRPr="005500E2" w:rsidRDefault="00273F4A" w:rsidP="00273F4A">
      <w:pPr>
        <w:spacing w:after="0" w:line="240" w:lineRule="auto"/>
        <w:jc w:val="center"/>
        <w:rPr>
          <w:rFonts w:ascii="Arial" w:hAnsi="Arial" w:cs="Arial"/>
          <w:b/>
          <w:bCs/>
          <w:i w:val="0"/>
          <w:color w:val="002060"/>
          <w:sz w:val="32"/>
          <w:szCs w:val="24"/>
          <w:lang w:eastAsia="fr-FR"/>
        </w:rPr>
      </w:pPr>
    </w:p>
    <w:p w14:paraId="208790F1" w14:textId="77777777" w:rsidR="00273F4A" w:rsidRPr="005500E2" w:rsidRDefault="00273F4A" w:rsidP="00273F4A">
      <w:pPr>
        <w:spacing w:after="0" w:line="240" w:lineRule="auto"/>
        <w:jc w:val="center"/>
        <w:rPr>
          <w:rFonts w:ascii="Arial" w:hAnsi="Arial" w:cs="Arial"/>
          <w:b/>
          <w:bCs/>
          <w:i w:val="0"/>
          <w:color w:val="002060"/>
          <w:sz w:val="32"/>
          <w:szCs w:val="24"/>
          <w:lang w:eastAsia="fr-FR"/>
        </w:rPr>
      </w:pPr>
    </w:p>
    <w:p w14:paraId="0BD02C32" w14:textId="4E63B55D" w:rsidR="00273F4A" w:rsidRPr="005500E2" w:rsidRDefault="00273F4A" w:rsidP="00273F4A">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Procédure n°</w:t>
      </w:r>
      <w:r w:rsidR="006B64FD"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w:t>
      </w:r>
      <w:r w:rsidR="00881675" w:rsidRPr="005500E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2025-07</w:t>
      </w:r>
    </w:p>
    <w:p w14:paraId="4C3C27F2" w14:textId="77777777" w:rsidR="00273F4A" w:rsidRPr="005500E2" w:rsidRDefault="00273F4A" w:rsidP="00273F4A">
      <w:pPr>
        <w:rPr>
          <w:rFonts w:ascii="Arial" w:hAnsi="Arial" w:cs="Arial"/>
          <w:b/>
          <w:bCs/>
          <w:i w:val="0"/>
          <w:color w:val="002060"/>
          <w:sz w:val="32"/>
          <w:szCs w:val="24"/>
          <w:lang w:eastAsia="fr-FR"/>
        </w:rPr>
      </w:pPr>
    </w:p>
    <w:p w14:paraId="3AD54814" w14:textId="77777777" w:rsidR="00273F4A" w:rsidRPr="005500E2" w:rsidRDefault="00273F4A" w:rsidP="00273F4A">
      <w:pPr>
        <w:rPr>
          <w:rFonts w:ascii="Arial" w:hAnsi="Arial" w:cs="Arial"/>
          <w:b/>
          <w:noProof/>
          <w:sz w:val="24"/>
          <w:szCs w:val="24"/>
          <w:lang w:eastAsia="fr-FR"/>
        </w:rPr>
      </w:pPr>
    </w:p>
    <w:p w14:paraId="216A5A64" w14:textId="77777777" w:rsidR="00201FC4" w:rsidRPr="005500E2" w:rsidRDefault="00201FC4" w:rsidP="00A14337">
      <w:pPr>
        <w:jc w:val="center"/>
        <w:rPr>
          <w:rFonts w:ascii="Arial" w:hAnsi="Arial" w:cs="Arial"/>
          <w:b/>
          <w:sz w:val="22"/>
          <w:szCs w:val="22"/>
        </w:rPr>
      </w:pPr>
    </w:p>
    <w:p w14:paraId="01D64E3D" w14:textId="77777777" w:rsidR="00813BA3" w:rsidRPr="005500E2" w:rsidRDefault="00813BA3" w:rsidP="0037467C">
      <w:pPr>
        <w:jc w:val="center"/>
        <w:rPr>
          <w:rFonts w:ascii="Arial" w:hAnsi="Arial" w:cs="Arial"/>
          <w:b/>
          <w:sz w:val="22"/>
          <w:szCs w:val="22"/>
        </w:rPr>
      </w:pPr>
    </w:p>
    <w:p w14:paraId="4C8FBA69" w14:textId="7400D63F" w:rsidR="00EB3828" w:rsidRPr="005500E2" w:rsidRDefault="00EB3828" w:rsidP="00273F4A">
      <w:pPr>
        <w:rPr>
          <w:rFonts w:ascii="Arial" w:hAnsi="Arial" w:cs="Arial"/>
          <w:b/>
          <w:i w:val="0"/>
          <w:sz w:val="22"/>
          <w:szCs w:val="22"/>
        </w:rPr>
      </w:pPr>
    </w:p>
    <w:p w14:paraId="2612DD4E" w14:textId="77777777" w:rsidR="002C0D6B" w:rsidRPr="005500E2" w:rsidRDefault="002C0D6B" w:rsidP="002C0D6B">
      <w:pPr>
        <w:suppressAutoHyphens/>
        <w:spacing w:line="252" w:lineRule="auto"/>
        <w:jc w:val="both"/>
        <w:rPr>
          <w:rFonts w:ascii="Arial" w:eastAsia="Times New Roman" w:hAnsi="Arial" w:cs="Arial"/>
          <w:b/>
          <w:iCs w:val="0"/>
          <w:color w:val="000000"/>
          <w:sz w:val="24"/>
          <w:szCs w:val="22"/>
          <w:lang w:eastAsia="zh-CN"/>
        </w:rPr>
      </w:pPr>
      <w:r w:rsidRPr="005500E2">
        <w:rPr>
          <w:rFonts w:ascii="Arial" w:eastAsia="Times New Roman" w:hAnsi="Arial" w:cs="Arial"/>
          <w:b/>
          <w:i w:val="0"/>
          <w:iCs w:val="0"/>
          <w:color w:val="000000"/>
          <w:sz w:val="24"/>
          <w:szCs w:val="22"/>
          <w:lang w:eastAsia="zh-CN"/>
        </w:rPr>
        <w:t>L’objectif de ce document est de définir contractuellement :</w:t>
      </w:r>
    </w:p>
    <w:p w14:paraId="3CC0BDE5" w14:textId="77777777" w:rsidR="002C0D6B" w:rsidRPr="005500E2" w:rsidRDefault="002C0D6B" w:rsidP="002C0D6B">
      <w:pPr>
        <w:suppressAutoHyphens/>
        <w:spacing w:line="252" w:lineRule="auto"/>
        <w:jc w:val="both"/>
        <w:rPr>
          <w:rFonts w:ascii="Arial" w:eastAsia="Times New Roman" w:hAnsi="Arial" w:cs="Arial"/>
          <w:i w:val="0"/>
          <w:iCs w:val="0"/>
          <w:color w:val="000000"/>
          <w:sz w:val="24"/>
          <w:szCs w:val="22"/>
          <w:lang w:eastAsia="zh-CN"/>
        </w:rPr>
      </w:pPr>
      <w:r w:rsidRPr="005500E2">
        <w:rPr>
          <w:rFonts w:ascii="Arial" w:eastAsia="Times New Roman" w:hAnsi="Arial" w:cs="Arial"/>
          <w:i w:val="0"/>
          <w:iCs w:val="0"/>
          <w:color w:val="000000"/>
          <w:sz w:val="24"/>
          <w:szCs w:val="22"/>
          <w:lang w:eastAsia="zh-CN"/>
        </w:rPr>
        <w:t>1) les éléments techniques proposés pour réaliser la prestation</w:t>
      </w:r>
    </w:p>
    <w:p w14:paraId="4941DBBF" w14:textId="3CDF02C6" w:rsidR="002C0D6B" w:rsidRPr="005500E2" w:rsidRDefault="002C0D6B" w:rsidP="002C0D6B">
      <w:pPr>
        <w:suppressAutoHyphens/>
        <w:spacing w:line="252" w:lineRule="auto"/>
        <w:jc w:val="both"/>
        <w:rPr>
          <w:rFonts w:ascii="Arial" w:eastAsia="Times New Roman" w:hAnsi="Arial" w:cs="Arial"/>
          <w:iCs w:val="0"/>
          <w:color w:val="000000"/>
          <w:sz w:val="24"/>
          <w:szCs w:val="22"/>
          <w:lang w:eastAsia="zh-CN"/>
        </w:rPr>
      </w:pPr>
      <w:r w:rsidRPr="005500E2">
        <w:rPr>
          <w:rFonts w:ascii="Arial" w:eastAsia="Times New Roman" w:hAnsi="Arial" w:cs="Arial"/>
          <w:i w:val="0"/>
          <w:iCs w:val="0"/>
          <w:color w:val="000000"/>
          <w:sz w:val="24"/>
          <w:szCs w:val="22"/>
          <w:lang w:eastAsia="zh-CN"/>
        </w:rPr>
        <w:t>2) les</w:t>
      </w:r>
      <w:r w:rsidR="00125108" w:rsidRPr="005500E2">
        <w:rPr>
          <w:rFonts w:ascii="Arial" w:eastAsia="Times New Roman" w:hAnsi="Arial" w:cs="Arial"/>
          <w:i w:val="0"/>
          <w:iCs w:val="0"/>
          <w:color w:val="000000"/>
          <w:sz w:val="24"/>
          <w:szCs w:val="22"/>
          <w:lang w:eastAsia="zh-CN"/>
        </w:rPr>
        <w:t xml:space="preserve"> éléments sociaux et environnementaux proposés pour réaliser la prestation</w:t>
      </w:r>
    </w:p>
    <w:p w14:paraId="7E981B41" w14:textId="77777777" w:rsidR="002C0D6B" w:rsidRPr="005500E2" w:rsidRDefault="002C0D6B" w:rsidP="002C0D6B">
      <w:pPr>
        <w:tabs>
          <w:tab w:val="left" w:pos="3245"/>
        </w:tabs>
        <w:suppressAutoHyphens/>
        <w:spacing w:line="252" w:lineRule="auto"/>
        <w:jc w:val="both"/>
        <w:rPr>
          <w:rFonts w:ascii="Arial" w:eastAsia="Times New Roman" w:hAnsi="Arial" w:cs="Arial"/>
          <w:i w:val="0"/>
          <w:iCs w:val="0"/>
          <w:sz w:val="22"/>
          <w:szCs w:val="22"/>
          <w:lang w:eastAsia="zh-CN"/>
        </w:rPr>
      </w:pPr>
    </w:p>
    <w:p w14:paraId="2C5A89E5" w14:textId="77777777" w:rsidR="002C0D6B" w:rsidRPr="005500E2" w:rsidRDefault="002C0D6B" w:rsidP="002C0D6B">
      <w:pPr>
        <w:tabs>
          <w:tab w:val="left" w:pos="3245"/>
        </w:tabs>
        <w:suppressAutoHyphens/>
        <w:spacing w:line="252" w:lineRule="auto"/>
        <w:jc w:val="both"/>
        <w:rPr>
          <w:rFonts w:ascii="Arial" w:eastAsia="Times New Roman" w:hAnsi="Arial" w:cs="Arial"/>
          <w:b/>
          <w:i w:val="0"/>
          <w:iCs w:val="0"/>
          <w:sz w:val="22"/>
          <w:szCs w:val="22"/>
          <w:lang w:eastAsia="zh-CN"/>
        </w:rPr>
      </w:pPr>
      <w:r w:rsidRPr="005500E2">
        <w:rPr>
          <w:rFonts w:ascii="Arial" w:eastAsia="Times New Roman" w:hAnsi="Arial" w:cs="Arial"/>
          <w:b/>
          <w:i w:val="0"/>
          <w:iCs w:val="0"/>
          <w:sz w:val="22"/>
          <w:szCs w:val="22"/>
          <w:u w:val="single"/>
          <w:lang w:eastAsia="zh-CN"/>
        </w:rPr>
        <w:t>ATTENTION</w:t>
      </w:r>
      <w:r w:rsidRPr="005500E2">
        <w:rPr>
          <w:rFonts w:ascii="Arial" w:eastAsia="Times New Roman" w:hAnsi="Arial" w:cs="Arial"/>
          <w:b/>
          <w:i w:val="0"/>
          <w:iCs w:val="0"/>
          <w:sz w:val="22"/>
          <w:szCs w:val="22"/>
          <w:lang w:eastAsia="zh-CN"/>
        </w:rPr>
        <w:t xml:space="preserve"> :</w:t>
      </w:r>
    </w:p>
    <w:p w14:paraId="2868E4A5" w14:textId="2320612B" w:rsidR="002C0D6B" w:rsidRPr="005500E2" w:rsidRDefault="002C0D6B" w:rsidP="002C0D6B">
      <w:pPr>
        <w:tabs>
          <w:tab w:val="left" w:pos="3245"/>
        </w:tabs>
        <w:suppressAutoHyphens/>
        <w:spacing w:line="252" w:lineRule="auto"/>
        <w:jc w:val="both"/>
        <w:rPr>
          <w:rFonts w:ascii="Arial" w:eastAsia="Times New Roman" w:hAnsi="Arial" w:cs="Arial"/>
          <w:i w:val="0"/>
          <w:iCs w:val="0"/>
          <w:sz w:val="22"/>
          <w:szCs w:val="22"/>
          <w:lang w:eastAsia="zh-CN"/>
        </w:rPr>
      </w:pPr>
      <w:r w:rsidRPr="005500E2">
        <w:rPr>
          <w:rFonts w:ascii="Arial" w:eastAsia="Times New Roman" w:hAnsi="Arial" w:cs="Arial"/>
          <w:i w:val="0"/>
          <w:iCs w:val="0"/>
          <w:sz w:val="22"/>
          <w:szCs w:val="22"/>
          <w:lang w:eastAsia="zh-CN"/>
        </w:rPr>
        <w:t xml:space="preserve">Seuls les éléments indiqués dans le questionnaire seront contractuels et serviront pour l'évaluation des offres relatives aux critères. Néanmoins, </w:t>
      </w:r>
      <w:r w:rsidR="00516912" w:rsidRPr="005500E2">
        <w:rPr>
          <w:rFonts w:ascii="Arial" w:eastAsia="Times New Roman" w:hAnsi="Arial" w:cs="Arial"/>
          <w:i w:val="0"/>
          <w:iCs w:val="0"/>
          <w:sz w:val="22"/>
          <w:szCs w:val="22"/>
          <w:lang w:eastAsia="zh-CN"/>
        </w:rPr>
        <w:t>lorsque le symbole (</w:t>
      </w:r>
      <w:r w:rsidR="00516912" w:rsidRPr="005500E2">
        <w:rPr>
          <w:rFonts w:ascii="Cambria Math" w:eastAsia="Times New Roman" w:hAnsi="Cambria Math" w:cs="Cambria Math"/>
          <w:i w:val="0"/>
          <w:iCs w:val="0"/>
          <w:sz w:val="22"/>
          <w:szCs w:val="22"/>
          <w:lang w:eastAsia="zh-CN"/>
        </w:rPr>
        <w:t>❶</w:t>
      </w:r>
      <w:r w:rsidR="00516912" w:rsidRPr="005500E2">
        <w:rPr>
          <w:rFonts w:ascii="Arial" w:eastAsia="Times New Roman" w:hAnsi="Arial" w:cs="Arial"/>
          <w:i w:val="0"/>
          <w:iCs w:val="0"/>
          <w:sz w:val="22"/>
          <w:szCs w:val="22"/>
          <w:lang w:eastAsia="zh-CN"/>
        </w:rPr>
        <w:t xml:space="preserve">) est en début de question, </w:t>
      </w:r>
      <w:r w:rsidRPr="005500E2">
        <w:rPr>
          <w:rFonts w:ascii="Arial" w:eastAsia="Times New Roman" w:hAnsi="Arial" w:cs="Arial"/>
          <w:i w:val="0"/>
          <w:iCs w:val="0"/>
          <w:sz w:val="22"/>
          <w:szCs w:val="22"/>
          <w:lang w:eastAsia="zh-CN"/>
        </w:rPr>
        <w:t xml:space="preserve">le candidat peut fournir des annexes </w:t>
      </w:r>
      <w:r w:rsidR="00516912" w:rsidRPr="005500E2">
        <w:rPr>
          <w:rFonts w:ascii="Arial" w:eastAsia="Times New Roman" w:hAnsi="Arial" w:cs="Arial"/>
          <w:i w:val="0"/>
          <w:iCs w:val="0"/>
          <w:sz w:val="22"/>
          <w:szCs w:val="22"/>
          <w:lang w:eastAsia="zh-CN"/>
        </w:rPr>
        <w:t xml:space="preserve">en les annotant dans la réponse </w:t>
      </w:r>
      <w:r w:rsidR="00FE6022" w:rsidRPr="005500E2">
        <w:rPr>
          <w:rFonts w:ascii="Arial" w:eastAsia="Times New Roman" w:hAnsi="Arial" w:cs="Arial"/>
          <w:i w:val="0"/>
          <w:iCs w:val="0"/>
          <w:sz w:val="22"/>
          <w:szCs w:val="22"/>
          <w:lang w:eastAsia="zh-CN"/>
        </w:rPr>
        <w:t>concernée du tableau</w:t>
      </w:r>
      <w:r w:rsidRPr="005500E2">
        <w:rPr>
          <w:rFonts w:ascii="Arial" w:eastAsia="Times New Roman" w:hAnsi="Arial" w:cs="Arial"/>
          <w:i w:val="0"/>
          <w:iCs w:val="0"/>
          <w:sz w:val="22"/>
          <w:szCs w:val="22"/>
          <w:lang w:eastAsia="zh-CN"/>
        </w:rPr>
        <w:t>.</w:t>
      </w:r>
    </w:p>
    <w:p w14:paraId="4D980BC6" w14:textId="45FD85EC" w:rsidR="009F6CA6" w:rsidRPr="005500E2" w:rsidRDefault="002C0D6B" w:rsidP="00516912">
      <w:pPr>
        <w:tabs>
          <w:tab w:val="left" w:pos="3245"/>
        </w:tabs>
        <w:suppressAutoHyphens/>
        <w:spacing w:line="252" w:lineRule="auto"/>
        <w:jc w:val="both"/>
        <w:rPr>
          <w:rFonts w:ascii="Arial" w:hAnsi="Arial" w:cs="Arial"/>
          <w:sz w:val="22"/>
          <w:szCs w:val="22"/>
          <w:lang w:eastAsia="zh-CN"/>
        </w:rPr>
      </w:pPr>
      <w:r w:rsidRPr="005500E2">
        <w:rPr>
          <w:rFonts w:ascii="Arial" w:eastAsia="Times New Roman" w:hAnsi="Arial" w:cs="Arial"/>
          <w:i w:val="0"/>
          <w:iCs w:val="0"/>
          <w:sz w:val="22"/>
          <w:szCs w:val="22"/>
          <w:lang w:eastAsia="zh-CN"/>
        </w:rPr>
        <w:t>Ce questionnaire doit être retourné complètement rempli avec les documents demandés à l'appel d'offres.</w:t>
      </w:r>
      <w:r w:rsidR="009F6CA6" w:rsidRPr="005500E2">
        <w:rPr>
          <w:rFonts w:ascii="Arial" w:hAnsi="Arial" w:cs="Arial"/>
          <w:sz w:val="22"/>
          <w:szCs w:val="22"/>
          <w:lang w:eastAsia="zh-CN"/>
        </w:rPr>
        <w:br w:type="page"/>
      </w:r>
    </w:p>
    <w:p w14:paraId="36DB7BD1" w14:textId="6A9D8B47" w:rsidR="009F6CA6" w:rsidRPr="005500E2" w:rsidRDefault="00BC486C" w:rsidP="00006F7E">
      <w:pPr>
        <w:pStyle w:val="Sous-titre"/>
        <w:spacing w:after="0"/>
        <w:rPr>
          <w:rStyle w:val="Emphaseintense"/>
          <w:rFonts w:ascii="Arial" w:hAnsi="Arial" w:cs="Arial"/>
        </w:rPr>
      </w:pPr>
      <w:r w:rsidRPr="005500E2">
        <w:rPr>
          <w:rStyle w:val="Emphaseintense"/>
          <w:rFonts w:ascii="Arial" w:hAnsi="Arial" w:cs="Arial"/>
        </w:rPr>
        <w:lastRenderedPageBreak/>
        <w:t xml:space="preserve">Critère technique sur </w:t>
      </w:r>
      <w:r w:rsidR="00D467CF" w:rsidRPr="005500E2">
        <w:rPr>
          <w:rStyle w:val="Emphaseintense"/>
          <w:rFonts w:ascii="Arial" w:hAnsi="Arial" w:cs="Arial"/>
        </w:rPr>
        <w:t>5</w:t>
      </w:r>
      <w:r w:rsidR="00211C8F" w:rsidRPr="005500E2">
        <w:rPr>
          <w:rStyle w:val="Emphaseintense"/>
          <w:rFonts w:ascii="Arial" w:hAnsi="Arial" w:cs="Arial"/>
        </w:rPr>
        <w:t>2</w:t>
      </w:r>
      <w:r w:rsidRPr="005500E2">
        <w:rPr>
          <w:rStyle w:val="Emphaseintense"/>
          <w:rFonts w:ascii="Arial" w:hAnsi="Arial" w:cs="Arial"/>
        </w:rPr>
        <w:t xml:space="preserve"> points</w:t>
      </w:r>
    </w:p>
    <w:p w14:paraId="7238E5FD" w14:textId="6EA0A955" w:rsidR="00E72430" w:rsidRPr="005500E2" w:rsidRDefault="002C0D6B" w:rsidP="00006F7E">
      <w:pPr>
        <w:spacing w:before="240"/>
        <w:ind w:left="284"/>
        <w:rPr>
          <w:rFonts w:ascii="Arial" w:eastAsia="Times New Roman" w:hAnsi="Arial" w:cs="Arial"/>
          <w:b/>
          <w:bCs/>
          <w:lang w:eastAsia="fr-FR"/>
        </w:rPr>
      </w:pPr>
      <w:r w:rsidRPr="005500E2">
        <w:rPr>
          <w:rFonts w:ascii="Arial" w:hAnsi="Arial" w:cs="Arial"/>
          <w:b/>
          <w:i w:val="0"/>
          <w:sz w:val="22"/>
          <w:szCs w:val="22"/>
        </w:rPr>
        <w:t xml:space="preserve">1. </w:t>
      </w:r>
      <w:bookmarkStart w:id="1" w:name="5.2_Variantes"/>
      <w:bookmarkStart w:id="2" w:name="_bookmark0"/>
      <w:bookmarkEnd w:id="1"/>
      <w:bookmarkEnd w:id="2"/>
      <w:r w:rsidR="00E72430" w:rsidRPr="005500E2">
        <w:rPr>
          <w:rFonts w:ascii="Arial" w:hAnsi="Arial" w:cs="Arial"/>
          <w:b/>
          <w:i w:val="0"/>
          <w:sz w:val="22"/>
          <w:szCs w:val="22"/>
        </w:rPr>
        <w:t>Qualité de l’organisation mise en œuvre</w:t>
      </w:r>
      <w:r w:rsidR="009F6CA6" w:rsidRPr="005500E2">
        <w:rPr>
          <w:rFonts w:ascii="Arial" w:hAnsi="Arial" w:cs="Arial"/>
          <w:b/>
          <w:i w:val="0"/>
          <w:sz w:val="22"/>
          <w:szCs w:val="22"/>
        </w:rPr>
        <w:t xml:space="preserve"> sur 2</w:t>
      </w:r>
      <w:r w:rsidR="00006F7E" w:rsidRPr="005500E2">
        <w:rPr>
          <w:rFonts w:ascii="Arial" w:hAnsi="Arial" w:cs="Arial"/>
          <w:b/>
          <w:i w:val="0"/>
          <w:sz w:val="22"/>
          <w:szCs w:val="22"/>
        </w:rPr>
        <w:t>0</w:t>
      </w:r>
      <w:r w:rsidR="009F6CA6" w:rsidRPr="005500E2">
        <w:rPr>
          <w:rFonts w:ascii="Arial" w:hAnsi="Arial" w:cs="Arial"/>
          <w:b/>
          <w:i w:val="0"/>
          <w:sz w:val="22"/>
          <w:szCs w:val="22"/>
        </w:rPr>
        <w:t> points</w:t>
      </w:r>
      <w:r w:rsidR="003B565D" w:rsidRPr="005500E2">
        <w:rPr>
          <w:rFonts w:ascii="Arial" w:hAnsi="Arial" w:cs="Arial"/>
          <w:b/>
          <w:i w:val="0"/>
          <w:sz w:val="22"/>
          <w:szCs w:val="22"/>
        </w:rPr>
        <w:t xml:space="preserve"> (</w:t>
      </w:r>
      <w:r w:rsidR="003B565D" w:rsidRPr="005500E2">
        <w:rPr>
          <w:rFonts w:ascii="Arial" w:eastAsia="Times New Roman" w:hAnsi="Arial" w:cs="Arial"/>
          <w:bCs/>
          <w:lang w:eastAsia="fr-FR"/>
        </w:rPr>
        <w:t>d</w:t>
      </w:r>
      <w:r w:rsidR="00E72430" w:rsidRPr="005500E2">
        <w:rPr>
          <w:rFonts w:ascii="Arial" w:eastAsia="Times New Roman" w:hAnsi="Arial" w:cs="Arial"/>
          <w:bCs/>
          <w:lang w:eastAsia="fr-FR"/>
        </w:rPr>
        <w:t>escriptif de l’organisation et du suivi de la prestation</w:t>
      </w:r>
      <w:r w:rsidR="003B565D" w:rsidRPr="005500E2">
        <w:rPr>
          <w:rFonts w:ascii="Arial" w:eastAsia="Times New Roman" w:hAnsi="Arial" w:cs="Arial"/>
          <w:bCs/>
          <w:lang w:eastAsia="fr-FR"/>
        </w:rPr>
        <w:t>) :</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4106"/>
        <w:gridCol w:w="5873"/>
      </w:tblGrid>
      <w:tr w:rsidR="003774FF" w:rsidRPr="005500E2" w14:paraId="369B2D5D" w14:textId="77777777" w:rsidTr="001268E9">
        <w:trPr>
          <w:cantSplit/>
          <w:trHeight w:val="590"/>
          <w:jc w:val="center"/>
        </w:trPr>
        <w:tc>
          <w:tcPr>
            <w:tcW w:w="4106" w:type="dxa"/>
            <w:tcBorders>
              <w:top w:val="single" w:sz="4" w:space="0" w:color="00000A"/>
              <w:bottom w:val="single" w:sz="4" w:space="0" w:color="00000A"/>
              <w:right w:val="single" w:sz="4" w:space="0" w:color="00000A"/>
            </w:tcBorders>
            <w:vAlign w:val="center"/>
          </w:tcPr>
          <w:p w14:paraId="7DE5B14B" w14:textId="62C31EE6" w:rsidR="003774FF" w:rsidRPr="005500E2" w:rsidRDefault="003774FF" w:rsidP="00D110D4">
            <w:pPr>
              <w:pStyle w:val="Sansinterligne"/>
              <w:jc w:val="center"/>
              <w:rPr>
                <w:rFonts w:ascii="Arial" w:hAnsi="Arial" w:cs="Arial"/>
                <w:b/>
                <w:i w:val="0"/>
                <w:sz w:val="22"/>
                <w:szCs w:val="22"/>
              </w:rPr>
            </w:pPr>
            <w:r w:rsidRPr="005500E2">
              <w:rPr>
                <w:rFonts w:ascii="Arial" w:hAnsi="Arial" w:cs="Arial"/>
                <w:b/>
                <w:i w:val="0"/>
                <w:sz w:val="22"/>
                <w:szCs w:val="22"/>
              </w:rPr>
              <w:t>Questions</w:t>
            </w:r>
          </w:p>
        </w:tc>
        <w:tc>
          <w:tcPr>
            <w:tcW w:w="5873"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077535BC" w14:textId="00B5954D" w:rsidR="003774FF" w:rsidRPr="005500E2" w:rsidRDefault="003774FF" w:rsidP="00D110D4">
            <w:pPr>
              <w:pStyle w:val="Sansinterligne"/>
              <w:jc w:val="center"/>
              <w:rPr>
                <w:rFonts w:ascii="Arial" w:hAnsi="Arial" w:cs="Arial"/>
                <w:b/>
                <w:i w:val="0"/>
                <w:sz w:val="22"/>
                <w:szCs w:val="22"/>
              </w:rPr>
            </w:pPr>
            <w:r w:rsidRPr="005500E2">
              <w:rPr>
                <w:rFonts w:ascii="Arial" w:hAnsi="Arial" w:cs="Arial"/>
                <w:b/>
                <w:i w:val="0"/>
                <w:sz w:val="22"/>
                <w:szCs w:val="22"/>
              </w:rPr>
              <w:t>Réponses du candidat</w:t>
            </w:r>
          </w:p>
        </w:tc>
      </w:tr>
      <w:tr w:rsidR="00375F3D" w:rsidRPr="005500E2" w14:paraId="0E16319C" w14:textId="77777777" w:rsidTr="001268E9">
        <w:trPr>
          <w:cantSplit/>
          <w:trHeight w:val="488"/>
          <w:jc w:val="center"/>
        </w:trPr>
        <w:tc>
          <w:tcPr>
            <w:tcW w:w="4106" w:type="dxa"/>
            <w:tcBorders>
              <w:top w:val="single" w:sz="4" w:space="0" w:color="00000A"/>
              <w:bottom w:val="single" w:sz="4" w:space="0" w:color="00000A"/>
              <w:right w:val="single" w:sz="4" w:space="0" w:color="00000A"/>
              <w:tr2bl w:val="nil"/>
            </w:tcBorders>
          </w:tcPr>
          <w:p w14:paraId="7A2807DF" w14:textId="6E4E6285" w:rsidR="00375F3D" w:rsidRPr="005500E2" w:rsidRDefault="00516912" w:rsidP="00516912">
            <w:pPr>
              <w:pStyle w:val="Standard"/>
              <w:spacing w:line="100" w:lineRule="atLeast"/>
              <w:ind w:left="243" w:right="202"/>
              <w:rPr>
                <w:rFonts w:ascii="Arial" w:hAnsi="Arial" w:cs="Arial"/>
              </w:rPr>
            </w:pPr>
            <w:r w:rsidRPr="005500E2">
              <w:rPr>
                <w:rFonts w:ascii="Arial" w:hAnsi="Arial" w:cs="Arial"/>
              </w:rPr>
              <w:t>(</w:t>
            </w:r>
            <w:r w:rsidRPr="005500E2">
              <w:rPr>
                <w:rFonts w:ascii="Cambria Math" w:hAnsi="Cambria Math" w:cs="Cambria Math"/>
              </w:rPr>
              <w:t>❶</w:t>
            </w:r>
            <w:r w:rsidRPr="005500E2">
              <w:rPr>
                <w:rFonts w:ascii="Arial" w:hAnsi="Arial" w:cs="Arial"/>
              </w:rPr>
              <w:t xml:space="preserve">) </w:t>
            </w:r>
            <w:r w:rsidR="00E72430" w:rsidRPr="005500E2">
              <w:rPr>
                <w:rFonts w:ascii="Arial" w:hAnsi="Arial" w:cs="Arial"/>
              </w:rPr>
              <w:t>P</w:t>
            </w:r>
            <w:r w:rsidR="00E72430" w:rsidRPr="005500E2">
              <w:rPr>
                <w:rFonts w:ascii="Arial" w:hAnsi="Arial" w:cs="Arial"/>
                <w:lang w:bidi="fr-FR"/>
              </w:rPr>
              <w:t xml:space="preserve">résenter la société, les interlocuteurs et les référents </w:t>
            </w:r>
            <w:r w:rsidR="00E72430" w:rsidRPr="005500E2">
              <w:rPr>
                <w:rFonts w:ascii="Arial" w:hAnsi="Arial" w:cs="Arial"/>
                <w:iCs/>
              </w:rPr>
              <w:t>du marché.</w:t>
            </w:r>
            <w:r w:rsidR="00875327" w:rsidRPr="005500E2">
              <w:rPr>
                <w:rFonts w:ascii="Arial" w:hAnsi="Arial" w:cs="Arial"/>
                <w:iCs/>
              </w:rPr>
              <w:t xml:space="preserve"> </w:t>
            </w:r>
            <w:r w:rsidR="00875327" w:rsidRPr="005500E2">
              <w:rPr>
                <w:rFonts w:ascii="Arial" w:hAnsi="Arial" w:cs="Arial"/>
                <w:b/>
                <w:iCs/>
              </w:rPr>
              <w:t>[</w:t>
            </w:r>
            <w:r w:rsidR="009B6AB9" w:rsidRPr="005500E2">
              <w:rPr>
                <w:rFonts w:ascii="Arial" w:hAnsi="Arial" w:cs="Arial"/>
                <w:b/>
                <w:iCs/>
              </w:rPr>
              <w:t>2</w:t>
            </w:r>
            <w:r w:rsidR="00211C8F" w:rsidRPr="005500E2">
              <w:rPr>
                <w:rFonts w:ascii="Arial" w:hAnsi="Arial" w:cs="Arial"/>
                <w:b/>
                <w:iCs/>
              </w:rPr>
              <w:t> </w:t>
            </w:r>
            <w:r w:rsidR="00875327" w:rsidRPr="005500E2">
              <w:rPr>
                <w:rFonts w:ascii="Arial" w:hAnsi="Arial" w:cs="Arial"/>
                <w:b/>
                <w:iCs/>
              </w:rPr>
              <w:t>points]</w:t>
            </w:r>
            <w:r w:rsidRPr="005500E2">
              <w:rPr>
                <w:rFonts w:ascii="Arial" w:hAnsi="Arial" w:cs="Arial"/>
                <w:iCs/>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6CC2F3F7" w14:textId="364AE647" w:rsidR="00375F3D" w:rsidRPr="005500E2" w:rsidRDefault="00375F3D" w:rsidP="00375F3D">
            <w:pPr>
              <w:pStyle w:val="Standard"/>
              <w:spacing w:after="0" w:line="100" w:lineRule="atLeast"/>
              <w:rPr>
                <w:rFonts w:ascii="Arial" w:hAnsi="Arial" w:cs="Arial"/>
              </w:rPr>
            </w:pPr>
          </w:p>
        </w:tc>
      </w:tr>
      <w:tr w:rsidR="00375F3D" w:rsidRPr="005500E2" w14:paraId="11A8EFA0" w14:textId="77777777" w:rsidTr="001268E9">
        <w:trPr>
          <w:cantSplit/>
          <w:trHeight w:val="569"/>
          <w:jc w:val="center"/>
        </w:trPr>
        <w:tc>
          <w:tcPr>
            <w:tcW w:w="4106" w:type="dxa"/>
            <w:tcBorders>
              <w:top w:val="single" w:sz="4" w:space="0" w:color="00000A"/>
              <w:bottom w:val="single" w:sz="4" w:space="0" w:color="00000A"/>
              <w:right w:val="single" w:sz="4" w:space="0" w:color="00000A"/>
              <w:tr2bl w:val="nil"/>
            </w:tcBorders>
          </w:tcPr>
          <w:p w14:paraId="0479F049" w14:textId="7EAFB9FD" w:rsidR="00375F3D" w:rsidRPr="005500E2" w:rsidRDefault="00E72430" w:rsidP="00B504E8">
            <w:pPr>
              <w:pStyle w:val="Standard"/>
              <w:spacing w:line="100" w:lineRule="atLeast"/>
              <w:ind w:left="243" w:right="202"/>
              <w:rPr>
                <w:rFonts w:ascii="Arial" w:hAnsi="Arial" w:cs="Arial"/>
                <w:lang w:bidi="fr-FR"/>
              </w:rPr>
            </w:pPr>
            <w:r w:rsidRPr="005500E2">
              <w:rPr>
                <w:rFonts w:ascii="Arial" w:hAnsi="Arial" w:cs="Arial"/>
                <w:lang w:bidi="fr-FR"/>
              </w:rPr>
              <w:t>Décrire l'organisation mise en œuvre</w:t>
            </w:r>
            <w:r w:rsidR="002B6F11" w:rsidRPr="005500E2">
              <w:rPr>
                <w:rFonts w:ascii="Arial" w:hAnsi="Arial" w:cs="Arial"/>
                <w:lang w:bidi="fr-FR"/>
              </w:rPr>
              <w:t xml:space="preserve"> (répartition des effectifs, rondes</w:t>
            </w:r>
            <w:r w:rsidR="002E2C4C" w:rsidRPr="005500E2">
              <w:rPr>
                <w:rFonts w:ascii="Arial" w:hAnsi="Arial" w:cs="Arial"/>
                <w:lang w:bidi="fr-FR"/>
              </w:rPr>
              <w:t>, surveillance, sécurité incendie, accueil, évènementiel</w:t>
            </w:r>
            <w:r w:rsidR="00B504E8" w:rsidRPr="005500E2">
              <w:rPr>
                <w:rFonts w:ascii="Arial" w:hAnsi="Arial" w:cs="Arial"/>
                <w:lang w:bidi="fr-FR"/>
              </w:rPr>
              <w:t>, etc.</w:t>
            </w:r>
            <w:r w:rsidR="009B6AB9" w:rsidRPr="005500E2">
              <w:rPr>
                <w:rFonts w:ascii="Arial" w:hAnsi="Arial" w:cs="Arial"/>
                <w:lang w:bidi="fr-FR"/>
              </w:rPr>
              <w:t xml:space="preserve">) </w:t>
            </w:r>
            <w:r w:rsidR="00875327" w:rsidRPr="005500E2">
              <w:rPr>
                <w:rFonts w:ascii="Arial" w:hAnsi="Arial" w:cs="Arial"/>
                <w:b/>
                <w:lang w:bidi="fr-FR"/>
              </w:rPr>
              <w:t>[</w:t>
            </w:r>
            <w:r w:rsidR="009B6AB9" w:rsidRPr="005500E2">
              <w:rPr>
                <w:rFonts w:ascii="Arial" w:hAnsi="Arial" w:cs="Arial"/>
                <w:b/>
                <w:lang w:bidi="fr-FR"/>
              </w:rPr>
              <w:t>4</w:t>
            </w:r>
            <w:r w:rsidR="00211C8F" w:rsidRPr="005500E2">
              <w:rPr>
                <w:rFonts w:ascii="Arial" w:hAnsi="Arial" w:cs="Arial"/>
                <w:b/>
                <w:lang w:bidi="fr-FR"/>
              </w:rPr>
              <w:t> </w:t>
            </w:r>
            <w:r w:rsidR="002B6F11" w:rsidRPr="005500E2">
              <w:rPr>
                <w:rFonts w:ascii="Arial" w:hAnsi="Arial" w:cs="Arial"/>
                <w:b/>
                <w:lang w:bidi="fr-FR"/>
              </w:rPr>
              <w:t>points</w:t>
            </w:r>
            <w:r w:rsidR="00875327" w:rsidRPr="005500E2">
              <w:rPr>
                <w:rFonts w:ascii="Arial" w:hAnsi="Arial" w:cs="Arial"/>
                <w:b/>
                <w:lang w:bidi="fr-FR"/>
              </w:rPr>
              <w:t>]</w:t>
            </w:r>
            <w:r w:rsidR="002B6F11"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503E65A" w14:textId="727110CD" w:rsidR="00375F3D" w:rsidRPr="005500E2" w:rsidRDefault="00375F3D" w:rsidP="00375F3D">
            <w:pPr>
              <w:pStyle w:val="Standard"/>
              <w:spacing w:after="0" w:line="100" w:lineRule="atLeast"/>
              <w:rPr>
                <w:rFonts w:ascii="Arial" w:hAnsi="Arial" w:cs="Arial"/>
                <w:color w:val="FF0000"/>
                <w:lang w:bidi="fr-FR"/>
              </w:rPr>
            </w:pPr>
          </w:p>
        </w:tc>
      </w:tr>
      <w:tr w:rsidR="00375F3D" w:rsidRPr="005500E2" w14:paraId="520E1849" w14:textId="77777777" w:rsidTr="001268E9">
        <w:trPr>
          <w:cantSplit/>
          <w:trHeight w:val="801"/>
          <w:jc w:val="center"/>
        </w:trPr>
        <w:tc>
          <w:tcPr>
            <w:tcW w:w="4106" w:type="dxa"/>
            <w:tcBorders>
              <w:top w:val="single" w:sz="4" w:space="0" w:color="00000A"/>
              <w:bottom w:val="single" w:sz="4" w:space="0" w:color="00000A"/>
              <w:right w:val="single" w:sz="4" w:space="0" w:color="00000A"/>
              <w:tr2bl w:val="nil"/>
            </w:tcBorders>
          </w:tcPr>
          <w:p w14:paraId="18FD9A4E" w14:textId="41390332" w:rsidR="00375F3D" w:rsidRPr="005500E2" w:rsidRDefault="00E72430" w:rsidP="00875327">
            <w:pPr>
              <w:pStyle w:val="Standard"/>
              <w:spacing w:line="100" w:lineRule="atLeast"/>
              <w:ind w:left="243" w:right="202"/>
              <w:rPr>
                <w:rFonts w:ascii="Arial" w:hAnsi="Arial" w:cs="Arial"/>
              </w:rPr>
            </w:pPr>
            <w:r w:rsidRPr="005500E2">
              <w:rPr>
                <w:rFonts w:ascii="Arial" w:hAnsi="Arial" w:cs="Arial"/>
                <w:lang w:bidi="fr-FR"/>
              </w:rPr>
              <w:t xml:space="preserve">Présenter le plan de continuité de service en cas d’absences ou de défaillance du </w:t>
            </w:r>
            <w:r w:rsidR="00006F7E" w:rsidRPr="005500E2">
              <w:rPr>
                <w:rFonts w:ascii="Arial" w:hAnsi="Arial" w:cs="Arial"/>
                <w:lang w:bidi="fr-FR"/>
              </w:rPr>
              <w:t xml:space="preserve">personnel. </w:t>
            </w:r>
            <w:r w:rsidR="00875327" w:rsidRPr="005500E2">
              <w:rPr>
                <w:rFonts w:ascii="Arial" w:hAnsi="Arial" w:cs="Arial"/>
                <w:b/>
                <w:lang w:bidi="fr-FR"/>
              </w:rPr>
              <w:t>[</w:t>
            </w:r>
            <w:r w:rsidR="009B6AB9" w:rsidRPr="005500E2">
              <w:rPr>
                <w:rFonts w:ascii="Arial" w:hAnsi="Arial" w:cs="Arial"/>
                <w:b/>
                <w:lang w:bidi="fr-FR"/>
              </w:rPr>
              <w:t>2</w:t>
            </w:r>
            <w:r w:rsidR="00211C8F" w:rsidRPr="005500E2">
              <w:rPr>
                <w:rFonts w:ascii="Arial" w:hAnsi="Arial" w:cs="Arial"/>
                <w:b/>
                <w:lang w:bidi="fr-FR"/>
              </w:rPr>
              <w:t> </w:t>
            </w:r>
            <w:r w:rsidR="009F6CA6" w:rsidRPr="005500E2">
              <w:rPr>
                <w:rFonts w:ascii="Arial" w:hAnsi="Arial" w:cs="Arial"/>
                <w:b/>
                <w:lang w:bidi="fr-FR"/>
              </w:rPr>
              <w:t>points</w:t>
            </w:r>
            <w:r w:rsidR="00875327" w:rsidRPr="005500E2">
              <w:rPr>
                <w:rFonts w:ascii="Arial" w:hAnsi="Arial" w:cs="Arial"/>
                <w:b/>
                <w:lang w:bidi="fr-FR"/>
              </w:rPr>
              <w:t>]</w:t>
            </w:r>
            <w:r w:rsidR="00516912"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4155942" w14:textId="769E6E99" w:rsidR="007513BB" w:rsidRPr="005500E2" w:rsidRDefault="007513BB" w:rsidP="00375F3D">
            <w:pPr>
              <w:pStyle w:val="Standard"/>
              <w:spacing w:after="0" w:line="100" w:lineRule="atLeast"/>
              <w:rPr>
                <w:rFonts w:ascii="Arial" w:hAnsi="Arial" w:cs="Arial"/>
              </w:rPr>
            </w:pPr>
          </w:p>
        </w:tc>
      </w:tr>
      <w:tr w:rsidR="00375F3D" w:rsidRPr="005500E2" w14:paraId="2DDE68F6" w14:textId="77777777" w:rsidTr="001268E9">
        <w:trPr>
          <w:cantSplit/>
          <w:trHeight w:val="514"/>
          <w:jc w:val="center"/>
        </w:trPr>
        <w:tc>
          <w:tcPr>
            <w:tcW w:w="4106" w:type="dxa"/>
            <w:tcBorders>
              <w:top w:val="single" w:sz="4" w:space="0" w:color="00000A"/>
              <w:bottom w:val="single" w:sz="4" w:space="0" w:color="00000A"/>
              <w:right w:val="single" w:sz="4" w:space="0" w:color="00000A"/>
              <w:tr2bl w:val="nil"/>
            </w:tcBorders>
          </w:tcPr>
          <w:p w14:paraId="2E2CC07D" w14:textId="57056491" w:rsidR="00375F3D" w:rsidRPr="005500E2" w:rsidRDefault="009F6CA6" w:rsidP="00B504E8">
            <w:pPr>
              <w:pStyle w:val="Standard"/>
              <w:spacing w:line="100" w:lineRule="atLeast"/>
              <w:ind w:left="243" w:right="202"/>
              <w:rPr>
                <w:rFonts w:ascii="Arial" w:hAnsi="Arial" w:cs="Arial"/>
              </w:rPr>
            </w:pPr>
            <w:r w:rsidRPr="005500E2">
              <w:rPr>
                <w:rFonts w:ascii="Arial" w:hAnsi="Arial" w:cs="Arial"/>
                <w:lang w:bidi="fr-FR"/>
              </w:rPr>
              <w:t>Présenter l’organisation du suivi des prestations</w:t>
            </w:r>
            <w:r w:rsidR="002B6F11" w:rsidRPr="005500E2">
              <w:rPr>
                <w:rFonts w:ascii="Arial" w:hAnsi="Arial" w:cs="Arial"/>
                <w:lang w:bidi="fr-FR"/>
              </w:rPr>
              <w:t xml:space="preserve"> (</w:t>
            </w:r>
            <w:r w:rsidR="00006F7E" w:rsidRPr="005500E2">
              <w:rPr>
                <w:rFonts w:ascii="Arial" w:hAnsi="Arial" w:cs="Arial"/>
                <w:lang w:bidi="fr-FR"/>
              </w:rPr>
              <w:t xml:space="preserve">suivi des procédures, </w:t>
            </w:r>
            <w:r w:rsidR="002B6F11" w:rsidRPr="005500E2">
              <w:rPr>
                <w:rFonts w:ascii="Arial" w:hAnsi="Arial" w:cs="Arial"/>
                <w:lang w:bidi="fr-FR"/>
              </w:rPr>
              <w:t xml:space="preserve">planification, traitements des incidents, </w:t>
            </w:r>
            <w:r w:rsidR="002E2C4C" w:rsidRPr="005500E2">
              <w:rPr>
                <w:rFonts w:ascii="Arial" w:hAnsi="Arial" w:cs="Arial"/>
                <w:lang w:bidi="fr-FR"/>
              </w:rPr>
              <w:t xml:space="preserve">rédaction des </w:t>
            </w:r>
            <w:r w:rsidR="002B6F11" w:rsidRPr="005500E2">
              <w:rPr>
                <w:rFonts w:ascii="Arial" w:hAnsi="Arial" w:cs="Arial"/>
                <w:lang w:bidi="fr-FR"/>
              </w:rPr>
              <w:t>rapports, prise de service, permanence, coordina</w:t>
            </w:r>
            <w:r w:rsidR="003B565D" w:rsidRPr="005500E2">
              <w:rPr>
                <w:rFonts w:ascii="Arial" w:hAnsi="Arial" w:cs="Arial"/>
                <w:lang w:bidi="fr-FR"/>
              </w:rPr>
              <w:t>tion</w:t>
            </w:r>
            <w:r w:rsidR="00006F7E" w:rsidRPr="005500E2">
              <w:rPr>
                <w:rFonts w:ascii="Arial" w:hAnsi="Arial" w:cs="Arial"/>
                <w:lang w:bidi="fr-FR"/>
              </w:rPr>
              <w:t>, gestion des alarmes, gestion de crise, protection du travailleur isolé</w:t>
            </w:r>
            <w:r w:rsidR="00B504E8" w:rsidRPr="005500E2">
              <w:rPr>
                <w:rFonts w:ascii="Arial" w:hAnsi="Arial" w:cs="Arial"/>
                <w:lang w:bidi="fr-FR"/>
              </w:rPr>
              <w:t>, etc.</w:t>
            </w:r>
            <w:r w:rsidR="002B6F11" w:rsidRPr="005500E2">
              <w:rPr>
                <w:rFonts w:ascii="Arial" w:hAnsi="Arial" w:cs="Arial"/>
                <w:lang w:bidi="fr-FR"/>
              </w:rPr>
              <w:t>)</w:t>
            </w:r>
            <w:r w:rsidR="00006F7E" w:rsidRPr="005500E2">
              <w:rPr>
                <w:rFonts w:ascii="Arial" w:hAnsi="Arial" w:cs="Arial"/>
                <w:lang w:bidi="fr-FR"/>
              </w:rPr>
              <w:t xml:space="preserve"> </w:t>
            </w:r>
            <w:r w:rsidR="00875327" w:rsidRPr="005500E2">
              <w:rPr>
                <w:rFonts w:ascii="Arial" w:hAnsi="Arial" w:cs="Arial"/>
                <w:b/>
                <w:lang w:bidi="fr-FR"/>
              </w:rPr>
              <w:t>[</w:t>
            </w:r>
            <w:r w:rsidR="002B6F11" w:rsidRPr="005500E2">
              <w:rPr>
                <w:rFonts w:ascii="Arial" w:hAnsi="Arial" w:cs="Arial"/>
                <w:b/>
                <w:lang w:bidi="fr-FR"/>
              </w:rPr>
              <w:t>10</w:t>
            </w:r>
            <w:r w:rsidRPr="005500E2">
              <w:rPr>
                <w:rFonts w:ascii="Arial" w:hAnsi="Arial" w:cs="Arial"/>
                <w:b/>
                <w:lang w:bidi="fr-FR"/>
              </w:rPr>
              <w:t> points</w:t>
            </w:r>
            <w:r w:rsidR="00875327" w:rsidRPr="005500E2">
              <w:rPr>
                <w:rFonts w:ascii="Arial" w:hAnsi="Arial" w:cs="Arial"/>
                <w:b/>
                <w:lang w:bidi="fr-FR"/>
              </w:rPr>
              <w:t>]</w:t>
            </w:r>
            <w:r w:rsidR="00516912"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05E14345" w14:textId="3705D39A" w:rsidR="00375F3D" w:rsidRPr="005500E2" w:rsidRDefault="00375F3D" w:rsidP="00375F3D">
            <w:pPr>
              <w:pStyle w:val="Standard"/>
              <w:spacing w:after="0" w:line="100" w:lineRule="atLeast"/>
              <w:rPr>
                <w:rFonts w:ascii="Arial" w:hAnsi="Arial" w:cs="Arial"/>
              </w:rPr>
            </w:pPr>
          </w:p>
        </w:tc>
      </w:tr>
    </w:tbl>
    <w:p w14:paraId="45C00F2D" w14:textId="6D038F76" w:rsidR="009F6CA6" w:rsidRPr="005500E2" w:rsidRDefault="002C0D6B" w:rsidP="00006F7E">
      <w:pPr>
        <w:spacing w:before="240"/>
        <w:ind w:left="284"/>
        <w:rPr>
          <w:rFonts w:ascii="Arial" w:hAnsi="Arial" w:cs="Arial"/>
          <w:b/>
          <w:i w:val="0"/>
          <w:sz w:val="22"/>
          <w:szCs w:val="22"/>
        </w:rPr>
      </w:pPr>
      <w:r w:rsidRPr="005500E2">
        <w:rPr>
          <w:rFonts w:ascii="Arial" w:hAnsi="Arial" w:cs="Arial"/>
          <w:b/>
          <w:i w:val="0"/>
          <w:sz w:val="22"/>
          <w:szCs w:val="22"/>
        </w:rPr>
        <w:t xml:space="preserve">2. </w:t>
      </w:r>
      <w:r w:rsidR="009F6CA6" w:rsidRPr="005500E2">
        <w:rPr>
          <w:rFonts w:ascii="Arial" w:hAnsi="Arial" w:cs="Arial"/>
          <w:b/>
          <w:i w:val="0"/>
          <w:sz w:val="22"/>
          <w:szCs w:val="22"/>
        </w:rPr>
        <w:t xml:space="preserve">Moyens humains </w:t>
      </w:r>
      <w:r w:rsidR="001327CF" w:rsidRPr="005500E2">
        <w:rPr>
          <w:rFonts w:ascii="Arial" w:hAnsi="Arial" w:cs="Arial"/>
          <w:b/>
          <w:i w:val="0"/>
          <w:sz w:val="22"/>
          <w:szCs w:val="22"/>
        </w:rPr>
        <w:t xml:space="preserve">proposés </w:t>
      </w:r>
      <w:r w:rsidR="009F6CA6" w:rsidRPr="005500E2">
        <w:rPr>
          <w:rFonts w:ascii="Arial" w:hAnsi="Arial" w:cs="Arial"/>
          <w:b/>
          <w:i w:val="0"/>
          <w:sz w:val="22"/>
          <w:szCs w:val="22"/>
        </w:rPr>
        <w:t>sur 2</w:t>
      </w:r>
      <w:r w:rsidR="00211C8F" w:rsidRPr="005500E2">
        <w:rPr>
          <w:rFonts w:ascii="Arial" w:hAnsi="Arial" w:cs="Arial"/>
          <w:b/>
          <w:i w:val="0"/>
          <w:sz w:val="22"/>
          <w:szCs w:val="22"/>
        </w:rPr>
        <w:t>2</w:t>
      </w:r>
      <w:r w:rsidR="009F6CA6" w:rsidRPr="005500E2">
        <w:rPr>
          <w:rFonts w:ascii="Arial" w:hAnsi="Arial" w:cs="Arial"/>
          <w:b/>
          <w:i w:val="0"/>
          <w:sz w:val="22"/>
          <w:szCs w:val="22"/>
        </w:rPr>
        <w:t> points :</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4106"/>
        <w:gridCol w:w="5873"/>
      </w:tblGrid>
      <w:tr w:rsidR="003774FF" w:rsidRPr="005500E2" w14:paraId="181E8C0C" w14:textId="77777777" w:rsidTr="001268E9">
        <w:trPr>
          <w:cantSplit/>
          <w:trHeight w:val="548"/>
          <w:jc w:val="center"/>
        </w:trPr>
        <w:tc>
          <w:tcPr>
            <w:tcW w:w="4106" w:type="dxa"/>
            <w:tcBorders>
              <w:top w:val="single" w:sz="4" w:space="0" w:color="00000A"/>
              <w:bottom w:val="single" w:sz="4" w:space="0" w:color="00000A"/>
              <w:right w:val="single" w:sz="4" w:space="0" w:color="00000A"/>
            </w:tcBorders>
            <w:vAlign w:val="center"/>
          </w:tcPr>
          <w:p w14:paraId="5A18BFD9" w14:textId="3E1A933A" w:rsidR="003774FF" w:rsidRPr="005500E2" w:rsidRDefault="003774FF" w:rsidP="00D110D4">
            <w:pPr>
              <w:pStyle w:val="Sansinterligne"/>
              <w:jc w:val="center"/>
              <w:rPr>
                <w:rFonts w:ascii="Arial" w:hAnsi="Arial" w:cs="Arial"/>
                <w:b/>
                <w:i w:val="0"/>
                <w:sz w:val="22"/>
                <w:szCs w:val="22"/>
              </w:rPr>
            </w:pPr>
            <w:r w:rsidRPr="005500E2">
              <w:rPr>
                <w:rFonts w:ascii="Arial" w:hAnsi="Arial" w:cs="Arial"/>
                <w:b/>
                <w:i w:val="0"/>
                <w:sz w:val="22"/>
                <w:szCs w:val="22"/>
              </w:rPr>
              <w:t>Questions</w:t>
            </w:r>
          </w:p>
        </w:tc>
        <w:tc>
          <w:tcPr>
            <w:tcW w:w="5873"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3D9BABE7" w14:textId="311D1DC0" w:rsidR="003774FF" w:rsidRPr="005500E2" w:rsidRDefault="003774FF" w:rsidP="00D110D4">
            <w:pPr>
              <w:pStyle w:val="Sansinterligne"/>
              <w:jc w:val="center"/>
              <w:rPr>
                <w:rFonts w:ascii="Arial" w:hAnsi="Arial" w:cs="Arial"/>
                <w:b/>
                <w:i w:val="0"/>
                <w:sz w:val="22"/>
                <w:szCs w:val="22"/>
              </w:rPr>
            </w:pPr>
            <w:r w:rsidRPr="005500E2">
              <w:rPr>
                <w:rFonts w:ascii="Arial" w:hAnsi="Arial" w:cs="Arial"/>
                <w:b/>
                <w:i w:val="0"/>
                <w:sz w:val="22"/>
                <w:szCs w:val="22"/>
              </w:rPr>
              <w:t>Réponses du candidat</w:t>
            </w:r>
          </w:p>
        </w:tc>
      </w:tr>
      <w:tr w:rsidR="00375F3D" w:rsidRPr="005500E2" w14:paraId="7543ECD3" w14:textId="77777777" w:rsidTr="001268E9">
        <w:trPr>
          <w:cantSplit/>
          <w:trHeight w:val="506"/>
          <w:jc w:val="center"/>
        </w:trPr>
        <w:tc>
          <w:tcPr>
            <w:tcW w:w="4106" w:type="dxa"/>
            <w:tcBorders>
              <w:top w:val="single" w:sz="4" w:space="0" w:color="00000A"/>
              <w:bottom w:val="single" w:sz="4" w:space="0" w:color="00000A"/>
              <w:right w:val="single" w:sz="4" w:space="0" w:color="00000A"/>
              <w:tr2bl w:val="nil"/>
            </w:tcBorders>
          </w:tcPr>
          <w:p w14:paraId="66EF6BA5" w14:textId="2B6530EC" w:rsidR="00375F3D" w:rsidRPr="005500E2" w:rsidRDefault="00516912" w:rsidP="00875327">
            <w:pPr>
              <w:pStyle w:val="Standard"/>
              <w:spacing w:line="100" w:lineRule="atLeast"/>
              <w:ind w:left="243" w:right="202"/>
              <w:rPr>
                <w:rFonts w:ascii="Arial" w:hAnsi="Arial" w:cs="Arial"/>
              </w:rPr>
            </w:pPr>
            <w:r w:rsidRPr="005500E2">
              <w:rPr>
                <w:rFonts w:ascii="Arial" w:hAnsi="Arial" w:cs="Arial"/>
                <w:lang w:bidi="fr-FR"/>
              </w:rPr>
              <w:t>(</w:t>
            </w:r>
            <w:r w:rsidR="00451211" w:rsidRPr="005500E2">
              <w:rPr>
                <w:rFonts w:ascii="Cambria Math" w:hAnsi="Cambria Math" w:cs="Cambria Math"/>
                <w:lang w:bidi="fr-FR"/>
              </w:rPr>
              <w:t>❶</w:t>
            </w:r>
            <w:r w:rsidRPr="005500E2">
              <w:rPr>
                <w:rFonts w:ascii="Arial" w:hAnsi="Arial" w:cs="Arial"/>
                <w:lang w:bidi="fr-FR"/>
              </w:rPr>
              <w:t xml:space="preserve">) </w:t>
            </w:r>
            <w:r w:rsidR="009F6CA6" w:rsidRPr="005500E2">
              <w:rPr>
                <w:rFonts w:ascii="Arial" w:hAnsi="Arial" w:cs="Arial"/>
                <w:lang w:bidi="fr-FR"/>
              </w:rPr>
              <w:t>Présenter la composition des équipes</w:t>
            </w:r>
            <w:r w:rsidR="000E363E" w:rsidRPr="005500E2">
              <w:rPr>
                <w:rFonts w:ascii="Arial" w:hAnsi="Arial" w:cs="Arial"/>
                <w:lang w:bidi="fr-FR"/>
              </w:rPr>
              <w:t xml:space="preserve"> d’interventions sur sites, permanentes et remplaçantes, </w:t>
            </w:r>
            <w:r w:rsidR="009F6CA6" w:rsidRPr="005500E2">
              <w:rPr>
                <w:rFonts w:ascii="Arial" w:hAnsi="Arial" w:cs="Arial"/>
                <w:lang w:bidi="fr-FR"/>
              </w:rPr>
              <w:t>avec une description précise de leurs expériences et qualifications professionnelles en ra</w:t>
            </w:r>
            <w:r w:rsidR="009B6AB9" w:rsidRPr="005500E2">
              <w:rPr>
                <w:rFonts w:ascii="Arial" w:hAnsi="Arial" w:cs="Arial"/>
                <w:lang w:bidi="fr-FR"/>
              </w:rPr>
              <w:t xml:space="preserve">pport avec l’objet du marché. </w:t>
            </w:r>
            <w:r w:rsidR="00875327" w:rsidRPr="005500E2">
              <w:rPr>
                <w:rFonts w:ascii="Arial" w:hAnsi="Arial" w:cs="Arial"/>
                <w:b/>
                <w:lang w:bidi="fr-FR"/>
              </w:rPr>
              <w:t>[</w:t>
            </w:r>
            <w:r w:rsidR="00211C8F" w:rsidRPr="005500E2">
              <w:rPr>
                <w:rFonts w:ascii="Arial" w:hAnsi="Arial" w:cs="Arial"/>
                <w:b/>
                <w:lang w:bidi="fr-FR"/>
              </w:rPr>
              <w:t>8 </w:t>
            </w:r>
            <w:r w:rsidR="009F6CA6" w:rsidRPr="005500E2">
              <w:rPr>
                <w:rFonts w:ascii="Arial" w:hAnsi="Arial" w:cs="Arial"/>
                <w:b/>
                <w:lang w:bidi="fr-FR"/>
              </w:rPr>
              <w:t>points</w:t>
            </w:r>
            <w:r w:rsidR="00875327" w:rsidRPr="005500E2">
              <w:rPr>
                <w:rFonts w:ascii="Arial" w:hAnsi="Arial" w:cs="Arial"/>
                <w:b/>
                <w:lang w:bidi="fr-FR"/>
              </w:rPr>
              <w:t>]</w:t>
            </w:r>
            <w:r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0A017721" w14:textId="77777777" w:rsidR="00375F3D" w:rsidRPr="005500E2" w:rsidRDefault="00375F3D" w:rsidP="00375F3D">
            <w:pPr>
              <w:pStyle w:val="Standard"/>
              <w:spacing w:after="0" w:line="100" w:lineRule="atLeast"/>
              <w:rPr>
                <w:rFonts w:ascii="Arial" w:hAnsi="Arial" w:cs="Arial"/>
              </w:rPr>
            </w:pPr>
          </w:p>
        </w:tc>
      </w:tr>
      <w:tr w:rsidR="003809DD" w:rsidRPr="005500E2" w14:paraId="0CFF2149" w14:textId="77777777" w:rsidTr="001268E9">
        <w:trPr>
          <w:cantSplit/>
          <w:trHeight w:val="506"/>
          <w:jc w:val="center"/>
        </w:trPr>
        <w:tc>
          <w:tcPr>
            <w:tcW w:w="4106" w:type="dxa"/>
            <w:tcBorders>
              <w:top w:val="single" w:sz="4" w:space="0" w:color="00000A"/>
              <w:bottom w:val="single" w:sz="4" w:space="0" w:color="00000A"/>
              <w:right w:val="single" w:sz="4" w:space="0" w:color="00000A"/>
              <w:tr2bl w:val="nil"/>
            </w:tcBorders>
          </w:tcPr>
          <w:p w14:paraId="59E27333" w14:textId="6CB233B6" w:rsidR="003809DD" w:rsidRPr="005500E2" w:rsidRDefault="004B7FF9" w:rsidP="00875327">
            <w:pPr>
              <w:pStyle w:val="Standard"/>
              <w:spacing w:line="100" w:lineRule="atLeast"/>
              <w:ind w:left="243" w:right="202"/>
              <w:rPr>
                <w:rFonts w:ascii="Arial" w:hAnsi="Arial" w:cs="Arial"/>
                <w:lang w:bidi="fr-FR"/>
              </w:rPr>
            </w:pPr>
            <w:r w:rsidRPr="005500E2">
              <w:rPr>
                <w:rFonts w:ascii="Arial" w:hAnsi="Arial" w:cs="Arial"/>
                <w:lang w:bidi="fr-FR"/>
              </w:rPr>
              <w:t>Indiquer le n</w:t>
            </w:r>
            <w:r w:rsidR="003809DD" w:rsidRPr="005500E2">
              <w:rPr>
                <w:rFonts w:ascii="Arial" w:hAnsi="Arial" w:cs="Arial"/>
                <w:lang w:bidi="fr-FR"/>
              </w:rPr>
              <w:t>ombre</w:t>
            </w:r>
            <w:r w:rsidR="009B6AB9" w:rsidRPr="005500E2">
              <w:rPr>
                <w:rFonts w:ascii="Arial" w:hAnsi="Arial" w:cs="Arial"/>
                <w:lang w:bidi="fr-FR"/>
              </w:rPr>
              <w:t xml:space="preserve"> </w:t>
            </w:r>
            <w:r w:rsidR="00211C8F" w:rsidRPr="005500E2">
              <w:rPr>
                <w:rFonts w:ascii="Arial" w:hAnsi="Arial" w:cs="Arial"/>
                <w:lang w:bidi="fr-FR"/>
              </w:rPr>
              <w:t>d’</w:t>
            </w:r>
            <w:r w:rsidR="009B6AB9" w:rsidRPr="005500E2">
              <w:rPr>
                <w:rFonts w:ascii="Arial" w:hAnsi="Arial" w:cs="Arial"/>
                <w:lang w:bidi="fr-FR"/>
              </w:rPr>
              <w:t>heure annuel</w:t>
            </w:r>
            <w:r w:rsidR="003809DD" w:rsidRPr="005500E2">
              <w:rPr>
                <w:rFonts w:ascii="Arial" w:hAnsi="Arial" w:cs="Arial"/>
                <w:lang w:bidi="fr-FR"/>
              </w:rPr>
              <w:t xml:space="preserve"> </w:t>
            </w:r>
            <w:r w:rsidR="009B6AB9" w:rsidRPr="005500E2">
              <w:rPr>
                <w:rFonts w:ascii="Arial" w:hAnsi="Arial" w:cs="Arial"/>
                <w:lang w:bidi="fr-FR"/>
              </w:rPr>
              <w:t xml:space="preserve">pour les agents ADS </w:t>
            </w:r>
            <w:r w:rsidR="00875327" w:rsidRPr="005500E2">
              <w:rPr>
                <w:rFonts w:ascii="Arial" w:hAnsi="Arial" w:cs="Arial"/>
                <w:b/>
                <w:lang w:bidi="fr-FR"/>
              </w:rPr>
              <w:t>[</w:t>
            </w:r>
            <w:r w:rsidR="009B6AB9" w:rsidRPr="005500E2">
              <w:rPr>
                <w:rFonts w:ascii="Arial" w:hAnsi="Arial" w:cs="Arial"/>
                <w:b/>
                <w:lang w:bidi="fr-FR"/>
              </w:rPr>
              <w:t>2</w:t>
            </w:r>
            <w:r w:rsidR="00211C8F" w:rsidRPr="005500E2">
              <w:rPr>
                <w:rFonts w:ascii="Arial" w:hAnsi="Arial" w:cs="Arial"/>
                <w:b/>
                <w:lang w:bidi="fr-FR"/>
              </w:rPr>
              <w:t> </w:t>
            </w:r>
            <w:r w:rsidR="009B6AB9" w:rsidRPr="005500E2">
              <w:rPr>
                <w:rFonts w:ascii="Arial" w:hAnsi="Arial" w:cs="Arial"/>
                <w:b/>
                <w:lang w:bidi="fr-FR"/>
              </w:rPr>
              <w:t>points</w:t>
            </w:r>
            <w:r w:rsidR="00875327" w:rsidRPr="005500E2">
              <w:rPr>
                <w:rFonts w:ascii="Arial" w:hAnsi="Arial" w:cs="Arial"/>
                <w:b/>
                <w:lang w:bidi="fr-FR"/>
              </w:rPr>
              <w:t>]</w:t>
            </w:r>
            <w:r w:rsidR="00516912"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F6A5300" w14:textId="77777777" w:rsidR="003809DD" w:rsidRPr="005500E2" w:rsidRDefault="003809DD" w:rsidP="00375F3D">
            <w:pPr>
              <w:pStyle w:val="Standard"/>
              <w:spacing w:after="0" w:line="100" w:lineRule="atLeast"/>
              <w:rPr>
                <w:rFonts w:ascii="Arial" w:hAnsi="Arial" w:cs="Arial"/>
              </w:rPr>
            </w:pPr>
          </w:p>
        </w:tc>
      </w:tr>
      <w:tr w:rsidR="003809DD" w:rsidRPr="005500E2" w14:paraId="74B467D7" w14:textId="77777777" w:rsidTr="001268E9">
        <w:trPr>
          <w:cantSplit/>
          <w:trHeight w:val="506"/>
          <w:jc w:val="center"/>
        </w:trPr>
        <w:tc>
          <w:tcPr>
            <w:tcW w:w="4106" w:type="dxa"/>
            <w:tcBorders>
              <w:top w:val="single" w:sz="4" w:space="0" w:color="00000A"/>
              <w:bottom w:val="single" w:sz="4" w:space="0" w:color="00000A"/>
              <w:right w:val="single" w:sz="4" w:space="0" w:color="00000A"/>
              <w:tr2bl w:val="nil"/>
            </w:tcBorders>
          </w:tcPr>
          <w:p w14:paraId="087708E5" w14:textId="492F11D7" w:rsidR="003809DD" w:rsidRPr="005500E2" w:rsidRDefault="004B7FF9" w:rsidP="00875327">
            <w:pPr>
              <w:pStyle w:val="Standard"/>
              <w:spacing w:line="100" w:lineRule="atLeast"/>
              <w:ind w:left="243" w:right="202"/>
              <w:rPr>
                <w:rFonts w:ascii="Arial" w:hAnsi="Arial" w:cs="Arial"/>
                <w:lang w:bidi="fr-FR"/>
              </w:rPr>
            </w:pPr>
            <w:r w:rsidRPr="005500E2">
              <w:rPr>
                <w:rFonts w:ascii="Arial" w:hAnsi="Arial" w:cs="Arial"/>
                <w:lang w:bidi="fr-FR"/>
              </w:rPr>
              <w:t>Indiquer le n</w:t>
            </w:r>
            <w:r w:rsidR="009B6AB9" w:rsidRPr="005500E2">
              <w:rPr>
                <w:rFonts w:ascii="Arial" w:hAnsi="Arial" w:cs="Arial"/>
                <w:lang w:bidi="fr-FR"/>
              </w:rPr>
              <w:t>ombre</w:t>
            </w:r>
            <w:r w:rsidR="003809DD" w:rsidRPr="005500E2">
              <w:rPr>
                <w:rFonts w:ascii="Arial" w:hAnsi="Arial" w:cs="Arial"/>
                <w:lang w:bidi="fr-FR"/>
              </w:rPr>
              <w:t xml:space="preserve"> d’</w:t>
            </w:r>
            <w:r w:rsidR="009B6AB9" w:rsidRPr="005500E2">
              <w:rPr>
                <w:rFonts w:ascii="Arial" w:hAnsi="Arial" w:cs="Arial"/>
                <w:lang w:bidi="fr-FR"/>
              </w:rPr>
              <w:t>heure annuel</w:t>
            </w:r>
            <w:r w:rsidR="003809DD" w:rsidRPr="005500E2">
              <w:rPr>
                <w:rFonts w:ascii="Arial" w:hAnsi="Arial" w:cs="Arial"/>
                <w:lang w:bidi="fr-FR"/>
              </w:rPr>
              <w:t xml:space="preserve"> d</w:t>
            </w:r>
            <w:r w:rsidR="009B6AB9" w:rsidRPr="005500E2">
              <w:rPr>
                <w:rFonts w:ascii="Arial" w:hAnsi="Arial" w:cs="Arial"/>
                <w:lang w:bidi="fr-FR"/>
              </w:rPr>
              <w:t>’encadrement (responsable de site)</w:t>
            </w:r>
            <w:r w:rsidR="00211C8F" w:rsidRPr="005500E2">
              <w:rPr>
                <w:rFonts w:ascii="Arial" w:hAnsi="Arial" w:cs="Arial"/>
                <w:lang w:bidi="fr-FR"/>
              </w:rPr>
              <w:t xml:space="preserve"> </w:t>
            </w:r>
            <w:r w:rsidR="00875327" w:rsidRPr="005500E2">
              <w:rPr>
                <w:rFonts w:ascii="Arial" w:hAnsi="Arial" w:cs="Arial"/>
                <w:b/>
                <w:lang w:bidi="fr-FR"/>
              </w:rPr>
              <w:t>[</w:t>
            </w:r>
            <w:r w:rsidR="009B6AB9" w:rsidRPr="005500E2">
              <w:rPr>
                <w:rFonts w:ascii="Arial" w:hAnsi="Arial" w:cs="Arial"/>
                <w:b/>
                <w:lang w:bidi="fr-FR"/>
              </w:rPr>
              <w:t>2</w:t>
            </w:r>
            <w:r w:rsidR="00211C8F" w:rsidRPr="005500E2">
              <w:rPr>
                <w:rFonts w:ascii="Arial" w:hAnsi="Arial" w:cs="Arial"/>
                <w:b/>
                <w:lang w:bidi="fr-FR"/>
              </w:rPr>
              <w:t> </w:t>
            </w:r>
            <w:r w:rsidR="009B6AB9" w:rsidRPr="005500E2">
              <w:rPr>
                <w:rFonts w:ascii="Arial" w:hAnsi="Arial" w:cs="Arial"/>
                <w:b/>
                <w:lang w:bidi="fr-FR"/>
              </w:rPr>
              <w:t>points</w:t>
            </w:r>
            <w:r w:rsidR="00875327" w:rsidRPr="005500E2">
              <w:rPr>
                <w:rFonts w:ascii="Arial" w:hAnsi="Arial" w:cs="Arial"/>
                <w:b/>
                <w:lang w:bidi="fr-FR"/>
              </w:rPr>
              <w:t>]</w:t>
            </w:r>
            <w:r w:rsidR="00516912"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99CF01D" w14:textId="77777777" w:rsidR="003809DD" w:rsidRPr="005500E2" w:rsidRDefault="003809DD" w:rsidP="00375F3D">
            <w:pPr>
              <w:pStyle w:val="Standard"/>
              <w:spacing w:after="0" w:line="100" w:lineRule="atLeast"/>
              <w:rPr>
                <w:rFonts w:ascii="Arial" w:hAnsi="Arial" w:cs="Arial"/>
              </w:rPr>
            </w:pPr>
          </w:p>
        </w:tc>
      </w:tr>
      <w:tr w:rsidR="009B6AB9" w:rsidRPr="005500E2" w14:paraId="40D61122" w14:textId="77777777" w:rsidTr="001268E9">
        <w:trPr>
          <w:cantSplit/>
          <w:trHeight w:val="506"/>
          <w:jc w:val="center"/>
        </w:trPr>
        <w:tc>
          <w:tcPr>
            <w:tcW w:w="4106" w:type="dxa"/>
            <w:tcBorders>
              <w:top w:val="single" w:sz="4" w:space="0" w:color="00000A"/>
              <w:bottom w:val="single" w:sz="4" w:space="0" w:color="00000A"/>
              <w:right w:val="single" w:sz="4" w:space="0" w:color="00000A"/>
              <w:tr2bl w:val="nil"/>
            </w:tcBorders>
          </w:tcPr>
          <w:p w14:paraId="372D60B1" w14:textId="6D3BE01B" w:rsidR="009B6AB9" w:rsidRPr="005500E2" w:rsidRDefault="004B7FF9" w:rsidP="00875327">
            <w:pPr>
              <w:pStyle w:val="Standard"/>
              <w:spacing w:line="100" w:lineRule="atLeast"/>
              <w:ind w:left="243" w:right="202"/>
              <w:rPr>
                <w:rFonts w:ascii="Arial" w:hAnsi="Arial" w:cs="Arial"/>
                <w:lang w:bidi="fr-FR"/>
              </w:rPr>
            </w:pPr>
            <w:r w:rsidRPr="005500E2">
              <w:rPr>
                <w:rFonts w:ascii="Arial" w:hAnsi="Arial" w:cs="Arial"/>
                <w:lang w:bidi="fr-FR"/>
              </w:rPr>
              <w:t>Indiquer le n</w:t>
            </w:r>
            <w:r w:rsidR="009B6AB9" w:rsidRPr="005500E2">
              <w:rPr>
                <w:rFonts w:ascii="Arial" w:hAnsi="Arial" w:cs="Arial"/>
                <w:lang w:bidi="fr-FR"/>
              </w:rPr>
              <w:t xml:space="preserve">ombres d’heure annuel chef de poste </w:t>
            </w:r>
            <w:r w:rsidR="00875327" w:rsidRPr="005500E2">
              <w:rPr>
                <w:rFonts w:ascii="Arial" w:hAnsi="Arial" w:cs="Arial"/>
                <w:b/>
                <w:lang w:bidi="fr-FR"/>
              </w:rPr>
              <w:t>[</w:t>
            </w:r>
            <w:r w:rsidR="009B6AB9" w:rsidRPr="005500E2">
              <w:rPr>
                <w:rFonts w:ascii="Arial" w:hAnsi="Arial" w:cs="Arial"/>
                <w:b/>
                <w:lang w:bidi="fr-FR"/>
              </w:rPr>
              <w:t>2</w:t>
            </w:r>
            <w:r w:rsidR="00211C8F" w:rsidRPr="005500E2">
              <w:rPr>
                <w:rFonts w:ascii="Arial" w:hAnsi="Arial" w:cs="Arial"/>
                <w:b/>
                <w:lang w:bidi="fr-FR"/>
              </w:rPr>
              <w:t> </w:t>
            </w:r>
            <w:r w:rsidR="00875327" w:rsidRPr="005500E2">
              <w:rPr>
                <w:rFonts w:ascii="Arial" w:hAnsi="Arial" w:cs="Arial"/>
                <w:b/>
                <w:lang w:bidi="fr-FR"/>
              </w:rPr>
              <w:t>points]</w:t>
            </w:r>
            <w:r w:rsidR="00516912"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62E330DA" w14:textId="77777777" w:rsidR="009B6AB9" w:rsidRPr="005500E2" w:rsidRDefault="009B6AB9" w:rsidP="00375F3D">
            <w:pPr>
              <w:pStyle w:val="Standard"/>
              <w:spacing w:after="0" w:line="100" w:lineRule="atLeast"/>
              <w:rPr>
                <w:rFonts w:ascii="Arial" w:hAnsi="Arial" w:cs="Arial"/>
              </w:rPr>
            </w:pPr>
          </w:p>
        </w:tc>
      </w:tr>
      <w:tr w:rsidR="00375F3D" w:rsidRPr="005500E2" w14:paraId="5E252740" w14:textId="77777777" w:rsidTr="001268E9">
        <w:trPr>
          <w:cantSplit/>
          <w:trHeight w:val="707"/>
          <w:jc w:val="center"/>
        </w:trPr>
        <w:tc>
          <w:tcPr>
            <w:tcW w:w="4106" w:type="dxa"/>
            <w:tcBorders>
              <w:top w:val="single" w:sz="4" w:space="0" w:color="00000A"/>
              <w:bottom w:val="single" w:sz="4" w:space="0" w:color="00000A"/>
              <w:right w:val="single" w:sz="4" w:space="0" w:color="00000A"/>
              <w:tr2bl w:val="nil"/>
            </w:tcBorders>
          </w:tcPr>
          <w:p w14:paraId="49E15190" w14:textId="7CDB6682" w:rsidR="00375F3D" w:rsidRPr="005500E2" w:rsidRDefault="00516912" w:rsidP="00875327">
            <w:pPr>
              <w:pStyle w:val="Standard"/>
              <w:spacing w:line="100" w:lineRule="atLeast"/>
              <w:ind w:left="243" w:right="202"/>
              <w:rPr>
                <w:rFonts w:ascii="Arial" w:hAnsi="Arial" w:cs="Arial"/>
              </w:rPr>
            </w:pPr>
            <w:r w:rsidRPr="005500E2">
              <w:rPr>
                <w:rFonts w:ascii="Arial" w:hAnsi="Arial" w:cs="Arial"/>
                <w:lang w:bidi="fr-FR"/>
              </w:rPr>
              <w:t>(</w:t>
            </w:r>
            <w:r w:rsidR="00451211" w:rsidRPr="005500E2">
              <w:rPr>
                <w:rFonts w:ascii="Cambria Math" w:hAnsi="Cambria Math" w:cs="Cambria Math"/>
                <w:lang w:bidi="fr-FR"/>
              </w:rPr>
              <w:t>❶</w:t>
            </w:r>
            <w:r w:rsidRPr="005500E2">
              <w:rPr>
                <w:rFonts w:ascii="Arial" w:hAnsi="Arial" w:cs="Arial"/>
                <w:lang w:bidi="fr-FR"/>
              </w:rPr>
              <w:t>)</w:t>
            </w:r>
            <w:r w:rsidR="00211C8F" w:rsidRPr="005500E2">
              <w:rPr>
                <w:rFonts w:ascii="Arial" w:hAnsi="Arial" w:cs="Arial"/>
                <w:lang w:bidi="fr-FR"/>
              </w:rPr>
              <w:t xml:space="preserve"> </w:t>
            </w:r>
            <w:r w:rsidR="009F6CA6" w:rsidRPr="005500E2">
              <w:rPr>
                <w:rFonts w:ascii="Arial" w:hAnsi="Arial" w:cs="Arial"/>
                <w:lang w:bidi="fr-FR"/>
              </w:rPr>
              <w:t>Présenter la composition de l’encadrement avec une description précise de leurs expériences et qualifications professionnelles en rapport avec l’objet du marché (formation, profil et qualifications des agents affectés pour l’exécution des prestations</w:t>
            </w:r>
            <w:r w:rsidR="00B504E8" w:rsidRPr="005500E2">
              <w:rPr>
                <w:rFonts w:ascii="Arial" w:hAnsi="Arial" w:cs="Arial"/>
                <w:lang w:bidi="fr-FR"/>
              </w:rPr>
              <w:t>, etc.</w:t>
            </w:r>
            <w:r w:rsidR="009F6CA6" w:rsidRPr="005500E2">
              <w:rPr>
                <w:rFonts w:ascii="Arial" w:hAnsi="Arial" w:cs="Arial"/>
                <w:lang w:bidi="fr-FR"/>
              </w:rPr>
              <w:t>)</w:t>
            </w:r>
            <w:r w:rsidR="009B6AB9" w:rsidRPr="005500E2">
              <w:rPr>
                <w:rFonts w:ascii="Arial" w:hAnsi="Arial" w:cs="Arial"/>
                <w:lang w:bidi="fr-FR"/>
              </w:rPr>
              <w:t xml:space="preserve"> </w:t>
            </w:r>
            <w:r w:rsidR="00875327" w:rsidRPr="005500E2">
              <w:rPr>
                <w:rFonts w:ascii="Arial" w:hAnsi="Arial" w:cs="Arial"/>
                <w:b/>
                <w:lang w:bidi="fr-FR"/>
              </w:rPr>
              <w:t>[</w:t>
            </w:r>
            <w:r w:rsidR="009B6AB9" w:rsidRPr="005500E2">
              <w:rPr>
                <w:rFonts w:ascii="Arial" w:hAnsi="Arial" w:cs="Arial"/>
                <w:b/>
                <w:lang w:bidi="fr-FR"/>
              </w:rPr>
              <w:t>8</w:t>
            </w:r>
            <w:r w:rsidR="00211C8F" w:rsidRPr="005500E2">
              <w:rPr>
                <w:rFonts w:ascii="Arial" w:hAnsi="Arial" w:cs="Arial"/>
                <w:b/>
                <w:lang w:bidi="fr-FR"/>
              </w:rPr>
              <w:t> </w:t>
            </w:r>
            <w:r w:rsidR="009F6CA6" w:rsidRPr="005500E2">
              <w:rPr>
                <w:rFonts w:ascii="Arial" w:hAnsi="Arial" w:cs="Arial"/>
                <w:b/>
                <w:lang w:bidi="fr-FR"/>
              </w:rPr>
              <w:t>points</w:t>
            </w:r>
            <w:r w:rsidR="00875327" w:rsidRPr="005500E2">
              <w:rPr>
                <w:rFonts w:ascii="Arial" w:hAnsi="Arial" w:cs="Arial"/>
                <w:b/>
                <w:lang w:bidi="fr-FR"/>
              </w:rPr>
              <w:t>]</w:t>
            </w:r>
            <w:r w:rsidRPr="005500E2">
              <w:rPr>
                <w:rFonts w:ascii="Arial" w:hAnsi="Arial" w:cs="Arial"/>
                <w:lang w:bidi="fr-FR"/>
              </w:rPr>
              <w:t>.</w:t>
            </w:r>
          </w:p>
        </w:tc>
        <w:tc>
          <w:tcPr>
            <w:tcW w:w="5873"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6402E557" w14:textId="53CD74C5" w:rsidR="00375F3D" w:rsidRPr="005500E2" w:rsidRDefault="00375F3D" w:rsidP="00375F3D">
            <w:pPr>
              <w:pStyle w:val="Standard"/>
              <w:spacing w:after="0" w:line="100" w:lineRule="atLeast"/>
              <w:rPr>
                <w:rFonts w:ascii="Arial" w:hAnsi="Arial" w:cs="Arial"/>
              </w:rPr>
            </w:pPr>
          </w:p>
        </w:tc>
      </w:tr>
    </w:tbl>
    <w:p w14:paraId="55D2DE8A" w14:textId="77777777" w:rsidR="00211C8F" w:rsidRPr="005500E2" w:rsidRDefault="00211C8F">
      <w:pPr>
        <w:rPr>
          <w:rFonts w:ascii="Arial" w:eastAsia="Arial" w:hAnsi="Arial" w:cs="Arial"/>
          <w:b/>
          <w:i w:val="0"/>
          <w:iCs w:val="0"/>
          <w:sz w:val="22"/>
          <w:szCs w:val="22"/>
          <w:lang w:eastAsia="fr-FR" w:bidi="fr-FR"/>
        </w:rPr>
      </w:pPr>
      <w:r w:rsidRPr="005500E2">
        <w:rPr>
          <w:rFonts w:ascii="Arial" w:hAnsi="Arial" w:cs="Arial"/>
          <w:b/>
          <w:sz w:val="22"/>
          <w:szCs w:val="22"/>
        </w:rPr>
        <w:br w:type="page"/>
      </w:r>
    </w:p>
    <w:p w14:paraId="1F8EC051" w14:textId="38712ACA" w:rsidR="00006F7E" w:rsidRPr="005500E2" w:rsidRDefault="00C16C56" w:rsidP="00211C8F">
      <w:pPr>
        <w:pStyle w:val="Standard"/>
        <w:spacing w:line="100" w:lineRule="atLeast"/>
        <w:ind w:left="243" w:right="202"/>
        <w:rPr>
          <w:rFonts w:ascii="Arial" w:eastAsiaTheme="minorHAnsi" w:hAnsi="Arial" w:cs="Arial"/>
          <w:b/>
          <w:iCs/>
        </w:rPr>
      </w:pPr>
      <w:r w:rsidRPr="005500E2">
        <w:rPr>
          <w:rFonts w:ascii="Arial" w:hAnsi="Arial" w:cs="Arial"/>
          <w:b/>
        </w:rPr>
        <w:lastRenderedPageBreak/>
        <w:t>3</w:t>
      </w:r>
      <w:r w:rsidR="002C0D6B" w:rsidRPr="005500E2">
        <w:rPr>
          <w:rFonts w:ascii="Arial" w:hAnsi="Arial" w:cs="Arial"/>
          <w:b/>
        </w:rPr>
        <w:t xml:space="preserve">. </w:t>
      </w:r>
      <w:r w:rsidR="000E363E" w:rsidRPr="005500E2">
        <w:rPr>
          <w:rFonts w:ascii="Arial" w:eastAsiaTheme="minorHAnsi" w:hAnsi="Arial" w:cs="Arial"/>
          <w:b/>
          <w:iCs/>
        </w:rPr>
        <w:t xml:space="preserve">Moyens matériels et </w:t>
      </w:r>
      <w:r w:rsidR="000E363E" w:rsidRPr="005500E2">
        <w:rPr>
          <w:rFonts w:ascii="Arial" w:hAnsi="Arial" w:cs="Arial"/>
          <w:b/>
          <w:lang w:bidi="fr-FR"/>
        </w:rPr>
        <w:t>techniques</w:t>
      </w:r>
      <w:r w:rsidR="000E363E" w:rsidRPr="005500E2">
        <w:rPr>
          <w:rFonts w:ascii="Arial" w:eastAsiaTheme="minorHAnsi" w:hAnsi="Arial" w:cs="Arial"/>
          <w:b/>
          <w:iCs/>
        </w:rPr>
        <w:t xml:space="preserve"> sur 1</w:t>
      </w:r>
      <w:r w:rsidR="00106D4F" w:rsidRPr="005500E2">
        <w:rPr>
          <w:rFonts w:ascii="Arial" w:eastAsiaTheme="minorHAnsi" w:hAnsi="Arial" w:cs="Arial"/>
          <w:b/>
          <w:iCs/>
        </w:rPr>
        <w:t>0</w:t>
      </w:r>
      <w:r w:rsidR="000E363E" w:rsidRPr="005500E2">
        <w:rPr>
          <w:rFonts w:ascii="Arial" w:eastAsiaTheme="minorHAnsi" w:hAnsi="Arial" w:cs="Arial"/>
          <w:b/>
          <w:iCs/>
        </w:rPr>
        <w:t xml:space="preserve"> points :</w:t>
      </w:r>
    </w:p>
    <w:tbl>
      <w:tblPr>
        <w:tblStyle w:val="Grilledutableau"/>
        <w:tblW w:w="0" w:type="auto"/>
        <w:tblInd w:w="284" w:type="dxa"/>
        <w:tblLook w:val="04A0" w:firstRow="1" w:lastRow="0" w:firstColumn="1" w:lastColumn="0" w:noHBand="0" w:noVBand="1"/>
      </w:tblPr>
      <w:tblGrid>
        <w:gridCol w:w="4106"/>
        <w:gridCol w:w="6066"/>
      </w:tblGrid>
      <w:tr w:rsidR="003774FF" w:rsidRPr="005500E2" w14:paraId="68090E76" w14:textId="77777777" w:rsidTr="001268E9">
        <w:trPr>
          <w:trHeight w:val="618"/>
        </w:trPr>
        <w:tc>
          <w:tcPr>
            <w:tcW w:w="4106" w:type="dxa"/>
            <w:tcBorders>
              <w:top w:val="single" w:sz="4" w:space="0" w:color="00000A"/>
              <w:bottom w:val="single" w:sz="4" w:space="0" w:color="00000A"/>
              <w:right w:val="single" w:sz="4" w:space="0" w:color="00000A"/>
            </w:tcBorders>
            <w:vAlign w:val="center"/>
          </w:tcPr>
          <w:p w14:paraId="67F3D2D3" w14:textId="422E890C" w:rsidR="003774FF" w:rsidRPr="005500E2" w:rsidRDefault="003774FF" w:rsidP="00D110D4">
            <w:pPr>
              <w:pStyle w:val="Sansinterligne"/>
              <w:jc w:val="center"/>
              <w:rPr>
                <w:rFonts w:ascii="Arial" w:hAnsi="Arial" w:cs="Arial"/>
                <w:b/>
                <w:i w:val="0"/>
                <w:sz w:val="22"/>
                <w:szCs w:val="22"/>
              </w:rPr>
            </w:pPr>
            <w:r w:rsidRPr="005500E2">
              <w:rPr>
                <w:rFonts w:ascii="Arial" w:hAnsi="Arial" w:cs="Arial"/>
                <w:b/>
                <w:i w:val="0"/>
                <w:sz w:val="22"/>
                <w:szCs w:val="22"/>
              </w:rPr>
              <w:t>Questions</w:t>
            </w:r>
          </w:p>
        </w:tc>
        <w:tc>
          <w:tcPr>
            <w:tcW w:w="6066" w:type="dxa"/>
            <w:tcBorders>
              <w:top w:val="single" w:sz="4" w:space="0" w:color="00000A"/>
              <w:left w:val="single" w:sz="4" w:space="0" w:color="00000A"/>
              <w:bottom w:val="single" w:sz="4" w:space="0" w:color="00000A"/>
            </w:tcBorders>
            <w:vAlign w:val="center"/>
          </w:tcPr>
          <w:p w14:paraId="0FEBE6FC" w14:textId="74D773BF" w:rsidR="003774FF" w:rsidRPr="005500E2" w:rsidRDefault="003774FF" w:rsidP="00D110D4">
            <w:pPr>
              <w:pStyle w:val="Sansinterligne"/>
              <w:jc w:val="center"/>
              <w:rPr>
                <w:rFonts w:ascii="Arial" w:hAnsi="Arial" w:cs="Arial"/>
                <w:b/>
                <w:i w:val="0"/>
                <w:sz w:val="22"/>
                <w:szCs w:val="22"/>
                <w:u w:val="single"/>
              </w:rPr>
            </w:pPr>
            <w:r w:rsidRPr="005500E2">
              <w:rPr>
                <w:rFonts w:ascii="Arial" w:hAnsi="Arial" w:cs="Arial"/>
                <w:b/>
                <w:i w:val="0"/>
                <w:sz w:val="22"/>
                <w:szCs w:val="22"/>
              </w:rPr>
              <w:t>Réponses du candidat</w:t>
            </w:r>
          </w:p>
        </w:tc>
      </w:tr>
      <w:tr w:rsidR="00D969C9" w:rsidRPr="005500E2" w14:paraId="51531495" w14:textId="77777777" w:rsidTr="001268E9">
        <w:tc>
          <w:tcPr>
            <w:tcW w:w="4106" w:type="dxa"/>
          </w:tcPr>
          <w:p w14:paraId="0703483C" w14:textId="7051FF59" w:rsidR="00B66A99" w:rsidRPr="005500E2" w:rsidRDefault="00516912" w:rsidP="00B504E8">
            <w:pPr>
              <w:pStyle w:val="Standard"/>
              <w:spacing w:line="100" w:lineRule="atLeast"/>
              <w:ind w:left="243" w:right="202"/>
              <w:rPr>
                <w:rFonts w:ascii="Arial" w:hAnsi="Arial" w:cs="Arial"/>
              </w:rPr>
            </w:pPr>
            <w:r w:rsidRPr="005500E2">
              <w:rPr>
                <w:rFonts w:ascii="Arial" w:hAnsi="Arial" w:cs="Arial"/>
                <w:lang w:bidi="fr-FR"/>
              </w:rPr>
              <w:t>(</w:t>
            </w:r>
            <w:r w:rsidR="00451211" w:rsidRPr="005500E2">
              <w:rPr>
                <w:rFonts w:ascii="Cambria Math" w:hAnsi="Cambria Math" w:cs="Cambria Math"/>
                <w:lang w:bidi="fr-FR"/>
              </w:rPr>
              <w:t>❶</w:t>
            </w:r>
            <w:r w:rsidRPr="005500E2">
              <w:rPr>
                <w:rFonts w:ascii="Arial" w:hAnsi="Arial" w:cs="Arial"/>
                <w:lang w:bidi="fr-FR"/>
              </w:rPr>
              <w:t>)</w:t>
            </w:r>
            <w:r w:rsidR="00211C8F" w:rsidRPr="005500E2">
              <w:rPr>
                <w:rFonts w:ascii="Arial" w:hAnsi="Arial" w:cs="Arial"/>
                <w:lang w:bidi="fr-FR"/>
              </w:rPr>
              <w:t xml:space="preserve"> </w:t>
            </w:r>
            <w:r w:rsidR="00045240" w:rsidRPr="005500E2">
              <w:rPr>
                <w:rFonts w:ascii="Arial" w:hAnsi="Arial" w:cs="Arial"/>
                <w:lang w:bidi="fr-FR"/>
              </w:rPr>
              <w:t>Décri</w:t>
            </w:r>
            <w:r w:rsidR="002B6F11" w:rsidRPr="005500E2">
              <w:rPr>
                <w:rFonts w:ascii="Arial" w:hAnsi="Arial" w:cs="Arial"/>
                <w:lang w:bidi="fr-FR"/>
              </w:rPr>
              <w:t>re</w:t>
            </w:r>
            <w:r w:rsidR="00045240" w:rsidRPr="005500E2">
              <w:rPr>
                <w:rFonts w:ascii="Arial" w:hAnsi="Arial" w:cs="Arial"/>
                <w:lang w:bidi="fr-FR"/>
              </w:rPr>
              <w:t xml:space="preserve"> les dispositifs techniques mis en place dans le cadre de l’exécution des prestations</w:t>
            </w:r>
            <w:r w:rsidR="003B565D" w:rsidRPr="005500E2">
              <w:rPr>
                <w:rFonts w:ascii="Arial" w:hAnsi="Arial" w:cs="Arial"/>
                <w:lang w:bidi="fr-FR"/>
              </w:rPr>
              <w:t xml:space="preserve"> </w:t>
            </w:r>
            <w:r w:rsidR="00045240" w:rsidRPr="005500E2">
              <w:rPr>
                <w:rFonts w:ascii="Arial" w:hAnsi="Arial" w:cs="Arial"/>
                <w:lang w:bidi="fr-FR"/>
              </w:rPr>
              <w:t>(</w:t>
            </w:r>
            <w:r w:rsidR="00006F7E" w:rsidRPr="005500E2">
              <w:rPr>
                <w:rFonts w:ascii="Arial" w:hAnsi="Arial" w:cs="Arial"/>
                <w:lang w:bidi="fr-FR"/>
              </w:rPr>
              <w:t xml:space="preserve">logiciel, </w:t>
            </w:r>
            <w:r w:rsidR="00045240" w:rsidRPr="005500E2">
              <w:rPr>
                <w:rFonts w:ascii="Arial" w:hAnsi="Arial" w:cs="Arial"/>
                <w:lang w:bidi="fr-FR"/>
              </w:rPr>
              <w:t>PTI</w:t>
            </w:r>
            <w:r w:rsidR="00350746" w:rsidRPr="005500E2">
              <w:rPr>
                <w:rFonts w:ascii="Arial" w:hAnsi="Arial" w:cs="Arial"/>
                <w:lang w:bidi="fr-FR"/>
              </w:rPr>
              <w:t xml:space="preserve">, </w:t>
            </w:r>
            <w:r w:rsidR="00045240" w:rsidRPr="005500E2">
              <w:rPr>
                <w:rFonts w:ascii="Arial" w:hAnsi="Arial" w:cs="Arial"/>
                <w:lang w:bidi="fr-FR"/>
              </w:rPr>
              <w:t>DATI</w:t>
            </w:r>
            <w:r w:rsidR="00350746" w:rsidRPr="005500E2">
              <w:rPr>
                <w:rFonts w:ascii="Arial" w:hAnsi="Arial" w:cs="Arial"/>
                <w:lang w:bidi="fr-FR"/>
              </w:rPr>
              <w:t>, points de ronde</w:t>
            </w:r>
            <w:r w:rsidR="002C0801" w:rsidRPr="005500E2">
              <w:rPr>
                <w:rFonts w:ascii="Arial" w:hAnsi="Arial" w:cs="Arial"/>
                <w:lang w:bidi="fr-FR"/>
              </w:rPr>
              <w:t>s</w:t>
            </w:r>
            <w:r w:rsidR="00350746" w:rsidRPr="005500E2">
              <w:rPr>
                <w:rFonts w:ascii="Arial" w:hAnsi="Arial" w:cs="Arial"/>
                <w:lang w:bidi="fr-FR"/>
              </w:rPr>
              <w:t>, véhicules</w:t>
            </w:r>
            <w:r w:rsidR="00006F7E" w:rsidRPr="005500E2">
              <w:rPr>
                <w:rFonts w:ascii="Arial" w:hAnsi="Arial" w:cs="Arial"/>
                <w:lang w:bidi="fr-FR"/>
              </w:rPr>
              <w:t>, sécurisation des données numériques</w:t>
            </w:r>
            <w:r w:rsidRPr="005500E2">
              <w:rPr>
                <w:rFonts w:ascii="Arial" w:hAnsi="Arial" w:cs="Arial"/>
                <w:lang w:bidi="fr-FR"/>
              </w:rPr>
              <w:t>, t</w:t>
            </w:r>
            <w:r w:rsidR="00106D4F" w:rsidRPr="005500E2">
              <w:rPr>
                <w:rFonts w:ascii="Arial" w:hAnsi="Arial" w:cs="Arial"/>
                <w:lang w:bidi="fr-FR"/>
              </w:rPr>
              <w:t>enue vestimentaire des agents</w:t>
            </w:r>
            <w:r w:rsidR="00B504E8" w:rsidRPr="005500E2">
              <w:rPr>
                <w:rFonts w:ascii="Arial" w:hAnsi="Arial" w:cs="Arial"/>
                <w:lang w:bidi="fr-FR"/>
              </w:rPr>
              <w:t>, etc.</w:t>
            </w:r>
            <w:r w:rsidR="00045240" w:rsidRPr="005500E2">
              <w:rPr>
                <w:rFonts w:ascii="Arial" w:hAnsi="Arial" w:cs="Arial"/>
                <w:lang w:bidi="fr-FR"/>
              </w:rPr>
              <w:t>)</w:t>
            </w:r>
            <w:r w:rsidR="009A4AE5" w:rsidRPr="005500E2">
              <w:rPr>
                <w:rFonts w:ascii="Arial" w:hAnsi="Arial" w:cs="Arial"/>
                <w:lang w:bidi="fr-FR"/>
              </w:rPr>
              <w:t xml:space="preserve"> </w:t>
            </w:r>
            <w:r w:rsidR="00875327" w:rsidRPr="005500E2">
              <w:rPr>
                <w:rFonts w:ascii="Arial" w:hAnsi="Arial" w:cs="Arial"/>
                <w:b/>
                <w:lang w:bidi="fr-FR"/>
              </w:rPr>
              <w:t>[</w:t>
            </w:r>
            <w:r w:rsidR="00006F7E" w:rsidRPr="005500E2">
              <w:rPr>
                <w:rFonts w:ascii="Arial" w:hAnsi="Arial" w:cs="Arial"/>
                <w:b/>
                <w:lang w:bidi="fr-FR"/>
              </w:rPr>
              <w:t>10</w:t>
            </w:r>
            <w:r w:rsidR="000E363E" w:rsidRPr="005500E2">
              <w:rPr>
                <w:rFonts w:ascii="Arial" w:hAnsi="Arial" w:cs="Arial"/>
                <w:b/>
                <w:lang w:bidi="fr-FR"/>
              </w:rPr>
              <w:t xml:space="preserve"> points</w:t>
            </w:r>
            <w:r w:rsidR="00875327" w:rsidRPr="005500E2">
              <w:rPr>
                <w:rFonts w:ascii="Arial" w:hAnsi="Arial" w:cs="Arial"/>
                <w:b/>
                <w:lang w:bidi="fr-FR"/>
              </w:rPr>
              <w:t>]</w:t>
            </w:r>
            <w:r w:rsidRPr="005500E2">
              <w:rPr>
                <w:rFonts w:ascii="Arial" w:hAnsi="Arial" w:cs="Arial"/>
                <w:lang w:bidi="fr-FR"/>
              </w:rPr>
              <w:t>.</w:t>
            </w:r>
          </w:p>
        </w:tc>
        <w:tc>
          <w:tcPr>
            <w:tcW w:w="6066" w:type="dxa"/>
          </w:tcPr>
          <w:p w14:paraId="23F6E244" w14:textId="5C32861C" w:rsidR="00D969C9" w:rsidRPr="005500E2" w:rsidRDefault="00D969C9" w:rsidP="00375F3D">
            <w:pPr>
              <w:rPr>
                <w:rFonts w:ascii="Arial" w:hAnsi="Arial" w:cs="Arial"/>
                <w:i w:val="0"/>
                <w:sz w:val="22"/>
                <w:szCs w:val="22"/>
              </w:rPr>
            </w:pPr>
          </w:p>
        </w:tc>
      </w:tr>
    </w:tbl>
    <w:p w14:paraId="287AE30F" w14:textId="339D26C1" w:rsidR="00BC486C" w:rsidRPr="005500E2" w:rsidRDefault="00BC486C" w:rsidP="00006F7E">
      <w:pPr>
        <w:pStyle w:val="Sous-titre"/>
        <w:spacing w:after="0"/>
        <w:rPr>
          <w:rStyle w:val="Emphaseintense"/>
          <w:rFonts w:ascii="Arial" w:hAnsi="Arial" w:cs="Arial"/>
          <w:b w:val="0"/>
          <w:bCs w:val="0"/>
        </w:rPr>
      </w:pPr>
      <w:r w:rsidRPr="005500E2">
        <w:rPr>
          <w:rStyle w:val="Emphaseintense"/>
          <w:rFonts w:ascii="Arial" w:hAnsi="Arial" w:cs="Arial"/>
          <w:b w:val="0"/>
          <w:bCs w:val="0"/>
        </w:rPr>
        <w:t>Critère développement durable</w:t>
      </w:r>
      <w:r w:rsidR="001B2880" w:rsidRPr="005500E2">
        <w:rPr>
          <w:rStyle w:val="Emphaseintense"/>
          <w:rFonts w:ascii="Arial" w:hAnsi="Arial" w:cs="Arial"/>
          <w:b w:val="0"/>
          <w:bCs w:val="0"/>
        </w:rPr>
        <w:t xml:space="preserve"> et social</w:t>
      </w:r>
      <w:r w:rsidR="009B6AB9" w:rsidRPr="005500E2">
        <w:rPr>
          <w:rStyle w:val="Emphaseintense"/>
          <w:rFonts w:ascii="Arial" w:hAnsi="Arial" w:cs="Arial"/>
          <w:b w:val="0"/>
          <w:bCs w:val="0"/>
        </w:rPr>
        <w:t xml:space="preserve"> sur 8</w:t>
      </w:r>
      <w:r w:rsidR="003B565D" w:rsidRPr="005500E2">
        <w:rPr>
          <w:rStyle w:val="Emphaseintense"/>
          <w:rFonts w:ascii="Arial" w:hAnsi="Arial" w:cs="Arial"/>
          <w:b w:val="0"/>
          <w:bCs w:val="0"/>
        </w:rPr>
        <w:t xml:space="preserve"> points</w:t>
      </w:r>
    </w:p>
    <w:p w14:paraId="5BB776B7" w14:textId="4D0701D3" w:rsidR="00BC486C" w:rsidRPr="005500E2" w:rsidRDefault="00BC486C" w:rsidP="00006F7E">
      <w:pPr>
        <w:pStyle w:val="Corpsdetexte"/>
        <w:numPr>
          <w:ilvl w:val="0"/>
          <w:numId w:val="1"/>
        </w:numPr>
        <w:kinsoku w:val="0"/>
        <w:overflowPunct w:val="0"/>
        <w:spacing w:before="240" w:after="240"/>
        <w:rPr>
          <w:rFonts w:eastAsiaTheme="minorHAnsi"/>
          <w:b/>
          <w:iCs/>
          <w:sz w:val="22"/>
          <w:szCs w:val="22"/>
          <w:lang w:eastAsia="en-US" w:bidi="ar-SA"/>
        </w:rPr>
      </w:pPr>
      <w:r w:rsidRPr="005500E2">
        <w:rPr>
          <w:rFonts w:eastAsiaTheme="minorHAnsi"/>
          <w:b/>
          <w:iCs/>
          <w:sz w:val="22"/>
          <w:szCs w:val="22"/>
          <w:lang w:eastAsia="en-US" w:bidi="ar-SA"/>
        </w:rPr>
        <w:t>Mesures sociales et de protection des salariés</w:t>
      </w:r>
      <w:r w:rsidR="00197172" w:rsidRPr="005500E2">
        <w:rPr>
          <w:rFonts w:eastAsiaTheme="minorHAnsi"/>
          <w:b/>
          <w:iCs/>
          <w:sz w:val="22"/>
          <w:szCs w:val="22"/>
          <w:lang w:eastAsia="en-US" w:bidi="ar-SA"/>
        </w:rPr>
        <w:t xml:space="preserve"> sur </w:t>
      </w:r>
      <w:r w:rsidR="0031096B" w:rsidRPr="005500E2">
        <w:rPr>
          <w:rFonts w:eastAsiaTheme="minorHAnsi"/>
          <w:b/>
          <w:iCs/>
          <w:sz w:val="22"/>
          <w:szCs w:val="22"/>
          <w:lang w:eastAsia="en-US" w:bidi="ar-SA"/>
        </w:rPr>
        <w:t>5</w:t>
      </w:r>
      <w:r w:rsidR="00197172" w:rsidRPr="005500E2">
        <w:rPr>
          <w:rFonts w:eastAsiaTheme="minorHAnsi"/>
          <w:b/>
          <w:iCs/>
          <w:sz w:val="22"/>
          <w:szCs w:val="22"/>
          <w:lang w:eastAsia="en-US" w:bidi="ar-SA"/>
        </w:rPr>
        <w:t xml:space="preserve"> points</w:t>
      </w:r>
      <w:r w:rsidRPr="005500E2">
        <w:rPr>
          <w:rFonts w:eastAsiaTheme="minorHAnsi"/>
          <w:b/>
          <w:iCs/>
          <w:sz w:val="22"/>
          <w:szCs w:val="22"/>
          <w:lang w:eastAsia="en-US" w:bidi="ar-SA"/>
        </w:rPr>
        <w:t xml:space="preserve"> :</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F67F4E" w:rsidRPr="005500E2" w14:paraId="00AE4AFA" w14:textId="77777777" w:rsidTr="00DB681F">
        <w:trPr>
          <w:cantSplit/>
          <w:trHeight w:val="476"/>
          <w:jc w:val="center"/>
        </w:trPr>
        <w:tc>
          <w:tcPr>
            <w:tcW w:w="3964" w:type="dxa"/>
            <w:tcBorders>
              <w:top w:val="single" w:sz="4" w:space="0" w:color="00000A"/>
              <w:bottom w:val="single" w:sz="4" w:space="0" w:color="00000A"/>
              <w:right w:val="single" w:sz="4" w:space="0" w:color="00000A"/>
            </w:tcBorders>
            <w:vAlign w:val="center"/>
          </w:tcPr>
          <w:p w14:paraId="7F50A24F" w14:textId="77777777" w:rsidR="00F67F4E" w:rsidRPr="005500E2" w:rsidRDefault="00F67F4E" w:rsidP="00DB681F">
            <w:pPr>
              <w:pStyle w:val="Sansinterligne"/>
              <w:jc w:val="center"/>
              <w:rPr>
                <w:rFonts w:ascii="Arial" w:hAnsi="Arial" w:cs="Arial"/>
                <w:b/>
                <w:i w:val="0"/>
                <w:sz w:val="22"/>
                <w:szCs w:val="22"/>
              </w:rPr>
            </w:pPr>
            <w:r w:rsidRPr="005500E2">
              <w:rPr>
                <w:rFonts w:ascii="Arial" w:hAnsi="Arial" w:cs="Arial"/>
                <w:b/>
                <w:i w:val="0"/>
                <w:sz w:val="22"/>
                <w:szCs w:val="22"/>
              </w:rPr>
              <w:t>Questions</w:t>
            </w: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536FBCE4" w14:textId="77777777" w:rsidR="00F67F4E" w:rsidRPr="005500E2" w:rsidRDefault="00F67F4E" w:rsidP="00DB681F">
            <w:pPr>
              <w:pStyle w:val="Sansinterligne"/>
              <w:jc w:val="center"/>
              <w:rPr>
                <w:rFonts w:ascii="Arial" w:hAnsi="Arial" w:cs="Arial"/>
                <w:b/>
                <w:i w:val="0"/>
                <w:sz w:val="22"/>
                <w:szCs w:val="22"/>
              </w:rPr>
            </w:pPr>
            <w:r w:rsidRPr="005500E2">
              <w:rPr>
                <w:rFonts w:ascii="Arial" w:hAnsi="Arial" w:cs="Arial"/>
                <w:b/>
                <w:i w:val="0"/>
                <w:sz w:val="22"/>
                <w:szCs w:val="22"/>
              </w:rPr>
              <w:t>Réponses du candidat</w:t>
            </w:r>
          </w:p>
        </w:tc>
      </w:tr>
      <w:tr w:rsidR="00CA61D2" w:rsidRPr="005500E2" w14:paraId="0EE3A2FF" w14:textId="77777777" w:rsidTr="00DB681F">
        <w:trPr>
          <w:cantSplit/>
          <w:trHeight w:val="853"/>
          <w:jc w:val="center"/>
        </w:trPr>
        <w:tc>
          <w:tcPr>
            <w:tcW w:w="3964" w:type="dxa"/>
            <w:tcBorders>
              <w:top w:val="single" w:sz="4" w:space="0" w:color="00000A"/>
              <w:bottom w:val="single" w:sz="4" w:space="0" w:color="00000A"/>
              <w:right w:val="single" w:sz="4" w:space="0" w:color="00000A"/>
              <w:tr2bl w:val="nil"/>
            </w:tcBorders>
          </w:tcPr>
          <w:p w14:paraId="397F0B9F" w14:textId="61A13E7D" w:rsidR="00CA61D2" w:rsidRPr="005500E2" w:rsidRDefault="00197172" w:rsidP="00875327">
            <w:pPr>
              <w:pStyle w:val="Standard"/>
              <w:spacing w:after="0" w:line="100" w:lineRule="atLeast"/>
              <w:ind w:left="243" w:right="202"/>
              <w:rPr>
                <w:rFonts w:ascii="Arial" w:hAnsi="Arial" w:cs="Arial"/>
              </w:rPr>
            </w:pPr>
            <w:r w:rsidRPr="005500E2">
              <w:rPr>
                <w:rFonts w:ascii="Arial" w:hAnsi="Arial" w:cs="Arial"/>
              </w:rPr>
              <w:t xml:space="preserve">Mesures d’accompagnement liées </w:t>
            </w:r>
            <w:r w:rsidR="00D467CF" w:rsidRPr="005500E2">
              <w:rPr>
                <w:rFonts w:ascii="Arial" w:hAnsi="Arial" w:cs="Arial"/>
              </w:rPr>
              <w:t xml:space="preserve">à la reprise </w:t>
            </w:r>
            <w:r w:rsidRPr="005500E2">
              <w:rPr>
                <w:rFonts w:ascii="Arial" w:hAnsi="Arial" w:cs="Arial"/>
              </w:rPr>
              <w:t xml:space="preserve">du personnel </w:t>
            </w:r>
            <w:r w:rsidR="00875327" w:rsidRPr="005500E2">
              <w:rPr>
                <w:rFonts w:ascii="Arial" w:hAnsi="Arial" w:cs="Arial"/>
              </w:rPr>
              <w:t xml:space="preserve">actuel dans le cadre du marché </w:t>
            </w:r>
            <w:r w:rsidR="00875327" w:rsidRPr="005500E2">
              <w:rPr>
                <w:rFonts w:ascii="Arial" w:hAnsi="Arial" w:cs="Arial"/>
                <w:b/>
              </w:rPr>
              <w:t>[</w:t>
            </w:r>
            <w:r w:rsidR="0011646B" w:rsidRPr="005500E2">
              <w:rPr>
                <w:rFonts w:ascii="Arial" w:hAnsi="Arial" w:cs="Arial"/>
                <w:b/>
              </w:rPr>
              <w:t>2</w:t>
            </w:r>
            <w:r w:rsidR="00211C8F" w:rsidRPr="005500E2">
              <w:rPr>
                <w:rFonts w:ascii="Arial" w:hAnsi="Arial" w:cs="Arial"/>
                <w:b/>
              </w:rPr>
              <w:t> </w:t>
            </w:r>
            <w:r w:rsidRPr="005500E2">
              <w:rPr>
                <w:rFonts w:ascii="Arial" w:hAnsi="Arial" w:cs="Arial"/>
                <w:b/>
              </w:rPr>
              <w:t>points</w:t>
            </w:r>
            <w:r w:rsidR="00875327" w:rsidRPr="005500E2">
              <w:rPr>
                <w:rFonts w:ascii="Arial" w:hAnsi="Arial" w:cs="Arial"/>
                <w:b/>
              </w:rPr>
              <w:t>]</w:t>
            </w:r>
            <w:r w:rsidR="00516912" w:rsidRPr="005500E2">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9EDB272" w14:textId="77777777" w:rsidR="00CA61D2" w:rsidRPr="005500E2" w:rsidRDefault="00CA61D2" w:rsidP="006B64FD">
            <w:pPr>
              <w:pStyle w:val="Standard"/>
              <w:spacing w:after="0" w:line="100" w:lineRule="atLeast"/>
              <w:rPr>
                <w:rFonts w:ascii="Arial" w:hAnsi="Arial" w:cs="Arial"/>
              </w:rPr>
            </w:pPr>
          </w:p>
        </w:tc>
      </w:tr>
      <w:tr w:rsidR="00CA61D2" w:rsidRPr="005500E2" w14:paraId="79ADBC3A" w14:textId="77777777" w:rsidTr="00DB681F">
        <w:trPr>
          <w:cantSplit/>
          <w:trHeight w:val="853"/>
          <w:jc w:val="center"/>
        </w:trPr>
        <w:tc>
          <w:tcPr>
            <w:tcW w:w="3964" w:type="dxa"/>
            <w:tcBorders>
              <w:top w:val="single" w:sz="4" w:space="0" w:color="00000A"/>
              <w:bottom w:val="single" w:sz="4" w:space="0" w:color="00000A"/>
              <w:right w:val="single" w:sz="4" w:space="0" w:color="00000A"/>
              <w:tr2bl w:val="nil"/>
            </w:tcBorders>
          </w:tcPr>
          <w:p w14:paraId="4DF0D379" w14:textId="137E0EE7" w:rsidR="00CA61D2" w:rsidRPr="005500E2" w:rsidRDefault="00BC486C" w:rsidP="00211C8F">
            <w:pPr>
              <w:pStyle w:val="Standard"/>
              <w:spacing w:line="100" w:lineRule="atLeast"/>
              <w:ind w:left="243" w:right="202"/>
              <w:rPr>
                <w:rFonts w:ascii="Arial" w:hAnsi="Arial" w:cs="Arial"/>
              </w:rPr>
            </w:pPr>
            <w:r w:rsidRPr="005500E2">
              <w:rPr>
                <w:rFonts w:ascii="Arial" w:hAnsi="Arial" w:cs="Arial"/>
              </w:rPr>
              <w:t>Mesures d’accompagnement liées aux situations à risque spécifiques au marché</w:t>
            </w:r>
            <w:r w:rsidR="00875327" w:rsidRPr="005500E2">
              <w:rPr>
                <w:rFonts w:ascii="Arial" w:hAnsi="Arial" w:cs="Arial"/>
              </w:rPr>
              <w:t xml:space="preserve"> </w:t>
            </w:r>
            <w:r w:rsidR="00875327" w:rsidRPr="005500E2">
              <w:rPr>
                <w:rFonts w:ascii="Arial" w:hAnsi="Arial" w:cs="Arial"/>
                <w:b/>
              </w:rPr>
              <w:t>[</w:t>
            </w:r>
            <w:r w:rsidR="0031096B" w:rsidRPr="005500E2">
              <w:rPr>
                <w:rFonts w:ascii="Arial" w:hAnsi="Arial" w:cs="Arial"/>
                <w:b/>
              </w:rPr>
              <w:t>1</w:t>
            </w:r>
            <w:r w:rsidR="00211C8F" w:rsidRPr="005500E2">
              <w:rPr>
                <w:rFonts w:ascii="Arial" w:hAnsi="Arial" w:cs="Arial"/>
                <w:b/>
              </w:rPr>
              <w:t> </w:t>
            </w:r>
            <w:r w:rsidR="0011646B" w:rsidRPr="005500E2">
              <w:rPr>
                <w:rFonts w:ascii="Arial" w:hAnsi="Arial" w:cs="Arial"/>
                <w:b/>
              </w:rPr>
              <w:t>point</w:t>
            </w:r>
            <w:r w:rsidR="00875327" w:rsidRPr="005500E2">
              <w:rPr>
                <w:rFonts w:ascii="Arial" w:hAnsi="Arial" w:cs="Arial"/>
                <w:b/>
              </w:rPr>
              <w:t>]</w:t>
            </w:r>
            <w:r w:rsidR="00516912" w:rsidRPr="005500E2">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2AEDA3B2" w14:textId="2B456D62" w:rsidR="00CA61D2" w:rsidRPr="005500E2" w:rsidRDefault="00CA61D2" w:rsidP="00CA61D2">
            <w:pPr>
              <w:pStyle w:val="Standard"/>
              <w:spacing w:after="0" w:line="100" w:lineRule="atLeast"/>
              <w:rPr>
                <w:rFonts w:ascii="Arial" w:hAnsi="Arial" w:cs="Arial"/>
              </w:rPr>
            </w:pPr>
          </w:p>
        </w:tc>
      </w:tr>
      <w:tr w:rsidR="009A4AE5" w:rsidRPr="005500E2" w14:paraId="4F903CB0" w14:textId="77777777" w:rsidTr="00DB681F">
        <w:trPr>
          <w:cantSplit/>
          <w:trHeight w:val="853"/>
          <w:jc w:val="center"/>
        </w:trPr>
        <w:tc>
          <w:tcPr>
            <w:tcW w:w="3964" w:type="dxa"/>
            <w:tcBorders>
              <w:top w:val="single" w:sz="4" w:space="0" w:color="00000A"/>
              <w:bottom w:val="single" w:sz="4" w:space="0" w:color="00000A"/>
              <w:right w:val="single" w:sz="4" w:space="0" w:color="00000A"/>
              <w:tr2bl w:val="nil"/>
            </w:tcBorders>
          </w:tcPr>
          <w:p w14:paraId="53140685" w14:textId="3E862D83" w:rsidR="009A4AE5" w:rsidRPr="005500E2" w:rsidRDefault="00197172" w:rsidP="00875327">
            <w:pPr>
              <w:pStyle w:val="Standard"/>
              <w:spacing w:line="100" w:lineRule="atLeast"/>
              <w:ind w:left="243" w:right="202"/>
              <w:rPr>
                <w:rFonts w:ascii="Arial" w:hAnsi="Arial" w:cs="Arial"/>
              </w:rPr>
            </w:pPr>
            <w:r w:rsidRPr="005500E2">
              <w:rPr>
                <w:rFonts w:ascii="Arial" w:hAnsi="Arial" w:cs="Arial"/>
              </w:rPr>
              <w:t xml:space="preserve">Politique et moyens mis en œuvre au titre du marché et notamment ceux pour améliorer le bien-être au travail. </w:t>
            </w:r>
            <w:r w:rsidR="00875327" w:rsidRPr="005500E2">
              <w:rPr>
                <w:rFonts w:ascii="Arial" w:hAnsi="Arial" w:cs="Arial"/>
                <w:b/>
              </w:rPr>
              <w:t>[</w:t>
            </w:r>
            <w:r w:rsidR="0031096B" w:rsidRPr="005500E2">
              <w:rPr>
                <w:rFonts w:ascii="Arial" w:hAnsi="Arial" w:cs="Arial"/>
                <w:b/>
              </w:rPr>
              <w:t>1</w:t>
            </w:r>
            <w:r w:rsidR="00211C8F" w:rsidRPr="005500E2">
              <w:rPr>
                <w:rFonts w:ascii="Arial" w:hAnsi="Arial" w:cs="Arial"/>
                <w:b/>
              </w:rPr>
              <w:t> </w:t>
            </w:r>
            <w:r w:rsidR="0011646B" w:rsidRPr="005500E2">
              <w:rPr>
                <w:rFonts w:ascii="Arial" w:hAnsi="Arial" w:cs="Arial"/>
                <w:b/>
              </w:rPr>
              <w:t>point</w:t>
            </w:r>
            <w:r w:rsidR="00875327" w:rsidRPr="005500E2">
              <w:rPr>
                <w:rFonts w:ascii="Arial" w:hAnsi="Arial" w:cs="Arial"/>
                <w:b/>
              </w:rPr>
              <w:t>]</w:t>
            </w:r>
            <w:r w:rsidR="00516912" w:rsidRPr="005500E2">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424AEDC3" w14:textId="77777777" w:rsidR="009A4AE5" w:rsidRPr="005500E2" w:rsidRDefault="009A4AE5" w:rsidP="00CA61D2">
            <w:pPr>
              <w:pStyle w:val="Standard"/>
              <w:spacing w:after="0" w:line="100" w:lineRule="atLeast"/>
              <w:rPr>
                <w:rFonts w:ascii="Arial" w:hAnsi="Arial" w:cs="Arial"/>
              </w:rPr>
            </w:pPr>
          </w:p>
        </w:tc>
      </w:tr>
      <w:tr w:rsidR="009A4AE5" w:rsidRPr="005500E2" w14:paraId="0109A1BC" w14:textId="77777777" w:rsidTr="00DB681F">
        <w:trPr>
          <w:cantSplit/>
          <w:trHeight w:val="853"/>
          <w:jc w:val="center"/>
        </w:trPr>
        <w:tc>
          <w:tcPr>
            <w:tcW w:w="3964" w:type="dxa"/>
            <w:tcBorders>
              <w:top w:val="single" w:sz="4" w:space="0" w:color="00000A"/>
              <w:bottom w:val="single" w:sz="4" w:space="0" w:color="00000A"/>
              <w:right w:val="single" w:sz="4" w:space="0" w:color="00000A"/>
              <w:tr2bl w:val="nil"/>
            </w:tcBorders>
          </w:tcPr>
          <w:p w14:paraId="567FF9F4" w14:textId="1C0D846C" w:rsidR="009A4AE5" w:rsidRPr="005500E2" w:rsidRDefault="005A27A2" w:rsidP="0031096B">
            <w:pPr>
              <w:pStyle w:val="Standard"/>
              <w:spacing w:after="0" w:line="100" w:lineRule="atLeast"/>
              <w:ind w:left="243" w:right="202"/>
              <w:rPr>
                <w:rFonts w:ascii="Arial" w:hAnsi="Arial" w:cs="Arial"/>
              </w:rPr>
            </w:pPr>
            <w:r w:rsidRPr="005500E2">
              <w:rPr>
                <w:rFonts w:ascii="Arial" w:hAnsi="Arial" w:cs="Arial"/>
              </w:rPr>
              <w:t>Actions entreprises par le candidat pour l’insertio</w:t>
            </w:r>
            <w:r w:rsidR="0011646B" w:rsidRPr="005500E2">
              <w:rPr>
                <w:rFonts w:ascii="Arial" w:hAnsi="Arial" w:cs="Arial"/>
              </w:rPr>
              <w:t>n professionnelle des publics en</w:t>
            </w:r>
            <w:r w:rsidRPr="005500E2">
              <w:rPr>
                <w:rFonts w:ascii="Arial" w:hAnsi="Arial" w:cs="Arial"/>
              </w:rPr>
              <w:t xml:space="preserve"> difficulté</w:t>
            </w:r>
            <w:r w:rsidR="00197172" w:rsidRPr="005500E2">
              <w:rPr>
                <w:rFonts w:ascii="Arial" w:hAnsi="Arial" w:cs="Arial"/>
              </w:rPr>
              <w:t xml:space="preserve"> </w:t>
            </w:r>
            <w:r w:rsidR="00875327" w:rsidRPr="005500E2">
              <w:rPr>
                <w:rFonts w:ascii="Arial" w:hAnsi="Arial" w:cs="Arial"/>
                <w:b/>
              </w:rPr>
              <w:t>[</w:t>
            </w:r>
            <w:r w:rsidR="0031096B" w:rsidRPr="005500E2">
              <w:rPr>
                <w:rFonts w:ascii="Arial" w:hAnsi="Arial" w:cs="Arial"/>
                <w:b/>
              </w:rPr>
              <w:t>1</w:t>
            </w:r>
            <w:r w:rsidR="00211C8F" w:rsidRPr="005500E2">
              <w:rPr>
                <w:rFonts w:ascii="Arial" w:hAnsi="Arial" w:cs="Arial"/>
                <w:b/>
              </w:rPr>
              <w:t> </w:t>
            </w:r>
            <w:r w:rsidR="0011646B" w:rsidRPr="005500E2">
              <w:rPr>
                <w:rFonts w:ascii="Arial" w:hAnsi="Arial" w:cs="Arial"/>
                <w:b/>
              </w:rPr>
              <w:t>point</w:t>
            </w:r>
            <w:r w:rsidR="00875327" w:rsidRPr="005500E2">
              <w:rPr>
                <w:rFonts w:ascii="Arial" w:hAnsi="Arial" w:cs="Arial"/>
                <w:b/>
              </w:rPr>
              <w:t>]</w:t>
            </w:r>
            <w:r w:rsidR="00516912" w:rsidRPr="005500E2">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06A4F2F7" w14:textId="77777777" w:rsidR="009A4AE5" w:rsidRPr="005500E2" w:rsidRDefault="009A4AE5" w:rsidP="00CA61D2">
            <w:pPr>
              <w:pStyle w:val="Standard"/>
              <w:spacing w:after="0" w:line="100" w:lineRule="atLeast"/>
              <w:rPr>
                <w:rFonts w:ascii="Arial" w:hAnsi="Arial" w:cs="Arial"/>
              </w:rPr>
            </w:pPr>
          </w:p>
        </w:tc>
      </w:tr>
    </w:tbl>
    <w:p w14:paraId="26370258" w14:textId="466F0B65" w:rsidR="00197172" w:rsidRPr="005500E2" w:rsidRDefault="009B6AB9" w:rsidP="00006F7E">
      <w:pPr>
        <w:pStyle w:val="Corpsdetexte"/>
        <w:numPr>
          <w:ilvl w:val="0"/>
          <w:numId w:val="1"/>
        </w:numPr>
        <w:kinsoku w:val="0"/>
        <w:overflowPunct w:val="0"/>
        <w:spacing w:before="240" w:after="240"/>
        <w:rPr>
          <w:rFonts w:eastAsiaTheme="minorHAnsi"/>
          <w:b/>
          <w:iCs/>
          <w:sz w:val="22"/>
          <w:szCs w:val="22"/>
          <w:lang w:eastAsia="en-US" w:bidi="ar-SA"/>
        </w:rPr>
      </w:pPr>
      <w:r w:rsidRPr="005500E2">
        <w:rPr>
          <w:rFonts w:eastAsiaTheme="minorHAnsi"/>
          <w:b/>
          <w:iCs/>
          <w:sz w:val="22"/>
          <w:szCs w:val="22"/>
          <w:lang w:eastAsia="en-US" w:bidi="ar-SA"/>
        </w:rPr>
        <w:t>Démarche environnementale sur 3</w:t>
      </w:r>
      <w:r w:rsidR="00197172" w:rsidRPr="005500E2">
        <w:rPr>
          <w:rFonts w:eastAsiaTheme="minorHAnsi"/>
          <w:b/>
          <w:iCs/>
          <w:sz w:val="22"/>
          <w:szCs w:val="22"/>
          <w:lang w:eastAsia="en-US" w:bidi="ar-SA"/>
        </w:rPr>
        <w:t xml:space="preserve"> points :</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197172" w:rsidRPr="005500E2" w14:paraId="2A22C03B" w14:textId="77777777" w:rsidTr="005F48D9">
        <w:trPr>
          <w:cantSplit/>
          <w:trHeight w:val="476"/>
          <w:jc w:val="center"/>
        </w:trPr>
        <w:tc>
          <w:tcPr>
            <w:tcW w:w="3964" w:type="dxa"/>
            <w:tcBorders>
              <w:top w:val="single" w:sz="4" w:space="0" w:color="00000A"/>
              <w:bottom w:val="single" w:sz="4" w:space="0" w:color="00000A"/>
              <w:right w:val="single" w:sz="4" w:space="0" w:color="00000A"/>
            </w:tcBorders>
            <w:vAlign w:val="center"/>
          </w:tcPr>
          <w:p w14:paraId="6C45B202" w14:textId="77777777" w:rsidR="00197172" w:rsidRPr="005500E2" w:rsidRDefault="00197172" w:rsidP="005F48D9">
            <w:pPr>
              <w:pStyle w:val="Sansinterligne"/>
              <w:jc w:val="center"/>
              <w:rPr>
                <w:rFonts w:ascii="Arial" w:hAnsi="Arial" w:cs="Arial"/>
                <w:b/>
                <w:i w:val="0"/>
                <w:sz w:val="22"/>
                <w:szCs w:val="22"/>
              </w:rPr>
            </w:pPr>
            <w:r w:rsidRPr="005500E2">
              <w:rPr>
                <w:rFonts w:ascii="Arial" w:hAnsi="Arial" w:cs="Arial"/>
                <w:b/>
                <w:i w:val="0"/>
                <w:sz w:val="22"/>
                <w:szCs w:val="22"/>
              </w:rPr>
              <w:t>Questions</w:t>
            </w: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48CAE0E6" w14:textId="77777777" w:rsidR="00197172" w:rsidRPr="005500E2" w:rsidRDefault="00197172" w:rsidP="005F48D9">
            <w:pPr>
              <w:pStyle w:val="Sansinterligne"/>
              <w:jc w:val="center"/>
              <w:rPr>
                <w:rFonts w:ascii="Arial" w:hAnsi="Arial" w:cs="Arial"/>
                <w:b/>
                <w:i w:val="0"/>
                <w:sz w:val="22"/>
                <w:szCs w:val="22"/>
              </w:rPr>
            </w:pPr>
            <w:r w:rsidRPr="005500E2">
              <w:rPr>
                <w:rFonts w:ascii="Arial" w:hAnsi="Arial" w:cs="Arial"/>
                <w:b/>
                <w:i w:val="0"/>
                <w:sz w:val="22"/>
                <w:szCs w:val="22"/>
              </w:rPr>
              <w:t>Réponses du candidat</w:t>
            </w:r>
          </w:p>
        </w:tc>
      </w:tr>
      <w:tr w:rsidR="00197172" w:rsidRPr="005500E2" w14:paraId="42B6A2B9" w14:textId="77777777" w:rsidTr="005F48D9">
        <w:trPr>
          <w:cantSplit/>
          <w:trHeight w:val="853"/>
          <w:jc w:val="center"/>
        </w:trPr>
        <w:tc>
          <w:tcPr>
            <w:tcW w:w="3964" w:type="dxa"/>
            <w:tcBorders>
              <w:top w:val="single" w:sz="4" w:space="0" w:color="00000A"/>
              <w:bottom w:val="single" w:sz="4" w:space="0" w:color="00000A"/>
              <w:right w:val="single" w:sz="4" w:space="0" w:color="00000A"/>
              <w:tr2bl w:val="nil"/>
            </w:tcBorders>
          </w:tcPr>
          <w:p w14:paraId="123567C3" w14:textId="47122707" w:rsidR="00197172" w:rsidRPr="005500E2" w:rsidRDefault="003B565D" w:rsidP="00875327">
            <w:pPr>
              <w:pStyle w:val="Standard"/>
              <w:spacing w:after="0" w:line="100" w:lineRule="atLeast"/>
              <w:ind w:left="243" w:right="202"/>
              <w:rPr>
                <w:rFonts w:ascii="Arial" w:hAnsi="Arial" w:cs="Arial"/>
              </w:rPr>
            </w:pPr>
            <w:r w:rsidRPr="005500E2">
              <w:rPr>
                <w:rFonts w:ascii="Arial" w:hAnsi="Arial" w:cs="Arial"/>
              </w:rPr>
              <w:t>Procédés et moyens mis en œuvre en faveur de l’environnement (recours aux tenues de travail éco labellisées, aux filières de réemploi pour les outils</w:t>
            </w:r>
            <w:r w:rsidR="00006F7E" w:rsidRPr="005500E2">
              <w:rPr>
                <w:rFonts w:ascii="Arial" w:hAnsi="Arial" w:cs="Arial"/>
              </w:rPr>
              <w:t xml:space="preserve"> </w:t>
            </w:r>
            <w:r w:rsidRPr="005500E2">
              <w:rPr>
                <w:rFonts w:ascii="Arial" w:hAnsi="Arial" w:cs="Arial"/>
              </w:rPr>
              <w:t>numériques, etc.).</w:t>
            </w:r>
            <w:r w:rsidR="009B6AB9" w:rsidRPr="005500E2">
              <w:rPr>
                <w:rFonts w:ascii="Arial" w:hAnsi="Arial" w:cs="Arial"/>
              </w:rPr>
              <w:t xml:space="preserve"> </w:t>
            </w:r>
            <w:r w:rsidR="00875327" w:rsidRPr="005500E2">
              <w:rPr>
                <w:rFonts w:ascii="Arial" w:hAnsi="Arial" w:cs="Arial"/>
                <w:b/>
              </w:rPr>
              <w:t>[</w:t>
            </w:r>
            <w:r w:rsidR="009B6AB9" w:rsidRPr="005500E2">
              <w:rPr>
                <w:rFonts w:ascii="Arial" w:hAnsi="Arial" w:cs="Arial"/>
                <w:b/>
              </w:rPr>
              <w:t>3</w:t>
            </w:r>
            <w:r w:rsidR="00211C8F" w:rsidRPr="005500E2">
              <w:rPr>
                <w:rFonts w:ascii="Arial" w:hAnsi="Arial" w:cs="Arial"/>
                <w:b/>
              </w:rPr>
              <w:t> </w:t>
            </w:r>
            <w:r w:rsidR="00197172" w:rsidRPr="005500E2">
              <w:rPr>
                <w:rFonts w:ascii="Arial" w:hAnsi="Arial" w:cs="Arial"/>
                <w:b/>
              </w:rPr>
              <w:t>points</w:t>
            </w:r>
            <w:r w:rsidR="00875327" w:rsidRPr="005500E2">
              <w:rPr>
                <w:rFonts w:ascii="Arial" w:hAnsi="Arial" w:cs="Arial"/>
                <w:b/>
              </w:rPr>
              <w:t>]</w:t>
            </w:r>
            <w:r w:rsidR="00516912" w:rsidRPr="005500E2">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25DA4C87" w14:textId="77777777" w:rsidR="00197172" w:rsidRPr="005500E2" w:rsidRDefault="00197172" w:rsidP="005F48D9">
            <w:pPr>
              <w:pStyle w:val="Standard"/>
              <w:spacing w:after="0" w:line="100" w:lineRule="atLeast"/>
              <w:rPr>
                <w:rFonts w:ascii="Arial" w:hAnsi="Arial" w:cs="Arial"/>
              </w:rPr>
            </w:pPr>
          </w:p>
        </w:tc>
      </w:tr>
    </w:tbl>
    <w:p w14:paraId="5951C13D" w14:textId="77777777" w:rsidR="00516912" w:rsidRPr="005500E2" w:rsidRDefault="00516912" w:rsidP="00D31F0E">
      <w:pPr>
        <w:pStyle w:val="Paragraphedeliste"/>
        <w:rPr>
          <w:rFonts w:ascii="Arial" w:hAnsi="Arial" w:cs="Arial"/>
          <w:b/>
          <w:i w:val="0"/>
          <w:sz w:val="22"/>
          <w:szCs w:val="22"/>
        </w:rPr>
      </w:pPr>
    </w:p>
    <w:sectPr w:rsidR="00516912" w:rsidRPr="005500E2" w:rsidSect="00422301">
      <w:headerReference w:type="default" r:id="rId10"/>
      <w:pgSz w:w="11906" w:h="16838"/>
      <w:pgMar w:top="720" w:right="720" w:bottom="720" w:left="72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3D1FF4" w16cid:durableId="633D1F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8DBE2" w14:textId="77777777" w:rsidR="00C06C23" w:rsidRDefault="00C06C23" w:rsidP="00813BA3">
      <w:pPr>
        <w:spacing w:after="0" w:line="240" w:lineRule="auto"/>
      </w:pPr>
      <w:r>
        <w:separator/>
      </w:r>
    </w:p>
  </w:endnote>
  <w:endnote w:type="continuationSeparator" w:id="0">
    <w:p w14:paraId="45CC6FBC" w14:textId="77777777" w:rsidR="00C06C23" w:rsidRDefault="00C06C23" w:rsidP="00813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275A9" w14:textId="77777777" w:rsidR="00C06C23" w:rsidRDefault="00C06C23" w:rsidP="00813BA3">
      <w:pPr>
        <w:spacing w:after="0" w:line="240" w:lineRule="auto"/>
      </w:pPr>
      <w:r>
        <w:separator/>
      </w:r>
    </w:p>
  </w:footnote>
  <w:footnote w:type="continuationSeparator" w:id="0">
    <w:p w14:paraId="18EF49DE" w14:textId="77777777" w:rsidR="00C06C23" w:rsidRDefault="00C06C23" w:rsidP="00813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CB3F8" w14:textId="77777777" w:rsidR="00813BA3" w:rsidRDefault="00813B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45783"/>
    <w:multiLevelType w:val="hybridMultilevel"/>
    <w:tmpl w:val="FE469012"/>
    <w:lvl w:ilvl="0" w:tplc="DFC057AC">
      <w:start w:val="3"/>
      <w:numFmt w:val="bullet"/>
      <w:lvlText w:val=""/>
      <w:lvlJc w:val="left"/>
      <w:pPr>
        <w:ind w:left="1440" w:hanging="360"/>
      </w:pPr>
      <w:rPr>
        <w:rFonts w:ascii="Symbol" w:eastAsiaTheme="minorHAnsi" w:hAnsi="Symbol"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185D61F5"/>
    <w:multiLevelType w:val="hybridMultilevel"/>
    <w:tmpl w:val="77160A8E"/>
    <w:lvl w:ilvl="0" w:tplc="65ACE2CE">
      <w:start w:val="2"/>
      <w:numFmt w:val="bullet"/>
      <w:lvlText w:val=""/>
      <w:lvlJc w:val="left"/>
      <w:pPr>
        <w:ind w:left="1440" w:hanging="360"/>
      </w:pPr>
      <w:rPr>
        <w:rFonts w:ascii="Symbol" w:eastAsiaTheme="minorHAnsi" w:hAnsi="Symbol"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8D979CD"/>
    <w:multiLevelType w:val="hybridMultilevel"/>
    <w:tmpl w:val="219CC3DE"/>
    <w:lvl w:ilvl="0" w:tplc="3A6E0EB8">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796BF1"/>
    <w:multiLevelType w:val="hybridMultilevel"/>
    <w:tmpl w:val="FDFC3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364125E"/>
    <w:multiLevelType w:val="hybridMultilevel"/>
    <w:tmpl w:val="C108095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3679C9"/>
    <w:multiLevelType w:val="hybridMultilevel"/>
    <w:tmpl w:val="5CF0ED48"/>
    <w:lvl w:ilvl="0" w:tplc="B274A500">
      <w:start w:val="3"/>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FB2F40"/>
    <w:multiLevelType w:val="hybridMultilevel"/>
    <w:tmpl w:val="5C02115C"/>
    <w:lvl w:ilvl="0" w:tplc="C254C684">
      <w:start w:val="3"/>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10649E4"/>
    <w:multiLevelType w:val="hybridMultilevel"/>
    <w:tmpl w:val="EEF012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125727F"/>
    <w:multiLevelType w:val="hybridMultilevel"/>
    <w:tmpl w:val="FDFC3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4F659E2"/>
    <w:multiLevelType w:val="hybridMultilevel"/>
    <w:tmpl w:val="553C66B6"/>
    <w:lvl w:ilvl="0" w:tplc="9CE8EC4A">
      <w:start w:val="2"/>
      <w:numFmt w:val="bullet"/>
      <w:lvlText w:val=""/>
      <w:lvlJc w:val="left"/>
      <w:pPr>
        <w:ind w:left="603" w:hanging="360"/>
      </w:pPr>
      <w:rPr>
        <w:rFonts w:ascii="Symbol" w:eastAsia="Times New Roman" w:hAnsi="Symbol" w:cs="Times New Roman" w:hint="default"/>
        <w:color w:val="FF0000"/>
      </w:rPr>
    </w:lvl>
    <w:lvl w:ilvl="1" w:tplc="040C0003" w:tentative="1">
      <w:start w:val="1"/>
      <w:numFmt w:val="bullet"/>
      <w:lvlText w:val="o"/>
      <w:lvlJc w:val="left"/>
      <w:pPr>
        <w:ind w:left="1323" w:hanging="360"/>
      </w:pPr>
      <w:rPr>
        <w:rFonts w:ascii="Courier New" w:hAnsi="Courier New" w:cs="Courier New" w:hint="default"/>
      </w:rPr>
    </w:lvl>
    <w:lvl w:ilvl="2" w:tplc="040C0005" w:tentative="1">
      <w:start w:val="1"/>
      <w:numFmt w:val="bullet"/>
      <w:lvlText w:val=""/>
      <w:lvlJc w:val="left"/>
      <w:pPr>
        <w:ind w:left="2043" w:hanging="360"/>
      </w:pPr>
      <w:rPr>
        <w:rFonts w:ascii="Wingdings" w:hAnsi="Wingdings" w:hint="default"/>
      </w:rPr>
    </w:lvl>
    <w:lvl w:ilvl="3" w:tplc="040C0001" w:tentative="1">
      <w:start w:val="1"/>
      <w:numFmt w:val="bullet"/>
      <w:lvlText w:val=""/>
      <w:lvlJc w:val="left"/>
      <w:pPr>
        <w:ind w:left="2763" w:hanging="360"/>
      </w:pPr>
      <w:rPr>
        <w:rFonts w:ascii="Symbol" w:hAnsi="Symbol" w:hint="default"/>
      </w:rPr>
    </w:lvl>
    <w:lvl w:ilvl="4" w:tplc="040C0003" w:tentative="1">
      <w:start w:val="1"/>
      <w:numFmt w:val="bullet"/>
      <w:lvlText w:val="o"/>
      <w:lvlJc w:val="left"/>
      <w:pPr>
        <w:ind w:left="3483" w:hanging="360"/>
      </w:pPr>
      <w:rPr>
        <w:rFonts w:ascii="Courier New" w:hAnsi="Courier New" w:cs="Courier New" w:hint="default"/>
      </w:rPr>
    </w:lvl>
    <w:lvl w:ilvl="5" w:tplc="040C0005" w:tentative="1">
      <w:start w:val="1"/>
      <w:numFmt w:val="bullet"/>
      <w:lvlText w:val=""/>
      <w:lvlJc w:val="left"/>
      <w:pPr>
        <w:ind w:left="4203" w:hanging="360"/>
      </w:pPr>
      <w:rPr>
        <w:rFonts w:ascii="Wingdings" w:hAnsi="Wingdings" w:hint="default"/>
      </w:rPr>
    </w:lvl>
    <w:lvl w:ilvl="6" w:tplc="040C0001" w:tentative="1">
      <w:start w:val="1"/>
      <w:numFmt w:val="bullet"/>
      <w:lvlText w:val=""/>
      <w:lvlJc w:val="left"/>
      <w:pPr>
        <w:ind w:left="4923" w:hanging="360"/>
      </w:pPr>
      <w:rPr>
        <w:rFonts w:ascii="Symbol" w:hAnsi="Symbol" w:hint="default"/>
      </w:rPr>
    </w:lvl>
    <w:lvl w:ilvl="7" w:tplc="040C0003" w:tentative="1">
      <w:start w:val="1"/>
      <w:numFmt w:val="bullet"/>
      <w:lvlText w:val="o"/>
      <w:lvlJc w:val="left"/>
      <w:pPr>
        <w:ind w:left="5643" w:hanging="360"/>
      </w:pPr>
      <w:rPr>
        <w:rFonts w:ascii="Courier New" w:hAnsi="Courier New" w:cs="Courier New" w:hint="default"/>
      </w:rPr>
    </w:lvl>
    <w:lvl w:ilvl="8" w:tplc="040C0005" w:tentative="1">
      <w:start w:val="1"/>
      <w:numFmt w:val="bullet"/>
      <w:lvlText w:val=""/>
      <w:lvlJc w:val="left"/>
      <w:pPr>
        <w:ind w:left="6363" w:hanging="360"/>
      </w:pPr>
      <w:rPr>
        <w:rFonts w:ascii="Wingdings" w:hAnsi="Wingdings" w:hint="default"/>
      </w:rPr>
    </w:lvl>
  </w:abstractNum>
  <w:num w:numId="1">
    <w:abstractNumId w:val="7"/>
  </w:num>
  <w:num w:numId="2">
    <w:abstractNumId w:val="8"/>
  </w:num>
  <w:num w:numId="3">
    <w:abstractNumId w:val="3"/>
  </w:num>
  <w:num w:numId="4">
    <w:abstractNumId w:val="5"/>
  </w:num>
  <w:num w:numId="5">
    <w:abstractNumId w:val="6"/>
  </w:num>
  <w:num w:numId="6">
    <w:abstractNumId w:val="0"/>
  </w:num>
  <w:num w:numId="7">
    <w:abstractNumId w:val="1"/>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2F"/>
    <w:rsid w:val="00006F7E"/>
    <w:rsid w:val="00045240"/>
    <w:rsid w:val="000554D0"/>
    <w:rsid w:val="000763F0"/>
    <w:rsid w:val="000A16CD"/>
    <w:rsid w:val="000B340D"/>
    <w:rsid w:val="000D1015"/>
    <w:rsid w:val="000D791D"/>
    <w:rsid w:val="000E363E"/>
    <w:rsid w:val="0010101B"/>
    <w:rsid w:val="00106D4F"/>
    <w:rsid w:val="001076CC"/>
    <w:rsid w:val="0011646B"/>
    <w:rsid w:val="00125108"/>
    <w:rsid w:val="001268E9"/>
    <w:rsid w:val="001327CF"/>
    <w:rsid w:val="00134A4D"/>
    <w:rsid w:val="00197172"/>
    <w:rsid w:val="00197E3B"/>
    <w:rsid w:val="001A0AF2"/>
    <w:rsid w:val="001B2880"/>
    <w:rsid w:val="001E181D"/>
    <w:rsid w:val="001F5567"/>
    <w:rsid w:val="002019E0"/>
    <w:rsid w:val="00201FC4"/>
    <w:rsid w:val="0020599F"/>
    <w:rsid w:val="00211C8F"/>
    <w:rsid w:val="002242C8"/>
    <w:rsid w:val="00237545"/>
    <w:rsid w:val="00273F4A"/>
    <w:rsid w:val="002865C7"/>
    <w:rsid w:val="002920E6"/>
    <w:rsid w:val="002A10E9"/>
    <w:rsid w:val="002B6F11"/>
    <w:rsid w:val="002C0801"/>
    <w:rsid w:val="002C0D6B"/>
    <w:rsid w:val="002C0EDC"/>
    <w:rsid w:val="002C2827"/>
    <w:rsid w:val="002C5A71"/>
    <w:rsid w:val="002C72E0"/>
    <w:rsid w:val="002D06FB"/>
    <w:rsid w:val="002E1573"/>
    <w:rsid w:val="002E2C4C"/>
    <w:rsid w:val="002F4EC2"/>
    <w:rsid w:val="0031096B"/>
    <w:rsid w:val="003121F5"/>
    <w:rsid w:val="0031447D"/>
    <w:rsid w:val="00336B4C"/>
    <w:rsid w:val="003375CC"/>
    <w:rsid w:val="00350746"/>
    <w:rsid w:val="0037467C"/>
    <w:rsid w:val="00375F3D"/>
    <w:rsid w:val="003774FF"/>
    <w:rsid w:val="003809DD"/>
    <w:rsid w:val="003839CD"/>
    <w:rsid w:val="00390B9C"/>
    <w:rsid w:val="00392652"/>
    <w:rsid w:val="003B2D20"/>
    <w:rsid w:val="003B565D"/>
    <w:rsid w:val="003C080D"/>
    <w:rsid w:val="003C779C"/>
    <w:rsid w:val="003D5D41"/>
    <w:rsid w:val="00404205"/>
    <w:rsid w:val="00420A7C"/>
    <w:rsid w:val="00422301"/>
    <w:rsid w:val="0043034C"/>
    <w:rsid w:val="00451211"/>
    <w:rsid w:val="004B7FF9"/>
    <w:rsid w:val="004C6EAB"/>
    <w:rsid w:val="004E04F6"/>
    <w:rsid w:val="00516912"/>
    <w:rsid w:val="00524B4B"/>
    <w:rsid w:val="005256F9"/>
    <w:rsid w:val="00531AB0"/>
    <w:rsid w:val="00545CC6"/>
    <w:rsid w:val="005500E2"/>
    <w:rsid w:val="00590817"/>
    <w:rsid w:val="005A2351"/>
    <w:rsid w:val="005A27A2"/>
    <w:rsid w:val="005B017D"/>
    <w:rsid w:val="005B3102"/>
    <w:rsid w:val="005B588C"/>
    <w:rsid w:val="005E684F"/>
    <w:rsid w:val="00651672"/>
    <w:rsid w:val="00683831"/>
    <w:rsid w:val="006A1E6F"/>
    <w:rsid w:val="006B64FD"/>
    <w:rsid w:val="006D5494"/>
    <w:rsid w:val="006F7F44"/>
    <w:rsid w:val="00710867"/>
    <w:rsid w:val="00742619"/>
    <w:rsid w:val="007513BB"/>
    <w:rsid w:val="00776F9E"/>
    <w:rsid w:val="0079461D"/>
    <w:rsid w:val="007A666B"/>
    <w:rsid w:val="007A7C7F"/>
    <w:rsid w:val="00813BA3"/>
    <w:rsid w:val="00840D9D"/>
    <w:rsid w:val="008623C2"/>
    <w:rsid w:val="00875327"/>
    <w:rsid w:val="00881675"/>
    <w:rsid w:val="00892DB7"/>
    <w:rsid w:val="008A3E94"/>
    <w:rsid w:val="008C7C42"/>
    <w:rsid w:val="008E23FC"/>
    <w:rsid w:val="008F6826"/>
    <w:rsid w:val="00902F15"/>
    <w:rsid w:val="00903E2B"/>
    <w:rsid w:val="00904685"/>
    <w:rsid w:val="00926521"/>
    <w:rsid w:val="0096788A"/>
    <w:rsid w:val="00982CD6"/>
    <w:rsid w:val="00984128"/>
    <w:rsid w:val="009A4AE5"/>
    <w:rsid w:val="009B6AB9"/>
    <w:rsid w:val="009C19B5"/>
    <w:rsid w:val="009C3CC4"/>
    <w:rsid w:val="009C49C2"/>
    <w:rsid w:val="009D0C6F"/>
    <w:rsid w:val="009E632F"/>
    <w:rsid w:val="009F6CA6"/>
    <w:rsid w:val="00A0165B"/>
    <w:rsid w:val="00A14337"/>
    <w:rsid w:val="00A73619"/>
    <w:rsid w:val="00A9720F"/>
    <w:rsid w:val="00B126C5"/>
    <w:rsid w:val="00B30B6E"/>
    <w:rsid w:val="00B47DB5"/>
    <w:rsid w:val="00B504E8"/>
    <w:rsid w:val="00B63311"/>
    <w:rsid w:val="00B66A99"/>
    <w:rsid w:val="00B71258"/>
    <w:rsid w:val="00B765B7"/>
    <w:rsid w:val="00B9684E"/>
    <w:rsid w:val="00BC486C"/>
    <w:rsid w:val="00BC4F87"/>
    <w:rsid w:val="00BD461B"/>
    <w:rsid w:val="00BD492F"/>
    <w:rsid w:val="00BF0C2D"/>
    <w:rsid w:val="00BF528F"/>
    <w:rsid w:val="00C020EC"/>
    <w:rsid w:val="00C06C23"/>
    <w:rsid w:val="00C16C56"/>
    <w:rsid w:val="00C33DA1"/>
    <w:rsid w:val="00C614B9"/>
    <w:rsid w:val="00C77B43"/>
    <w:rsid w:val="00CA61D2"/>
    <w:rsid w:val="00CD5831"/>
    <w:rsid w:val="00CF0FF4"/>
    <w:rsid w:val="00CF25D8"/>
    <w:rsid w:val="00D05DA7"/>
    <w:rsid w:val="00D110D4"/>
    <w:rsid w:val="00D249C8"/>
    <w:rsid w:val="00D30CBE"/>
    <w:rsid w:val="00D31F0E"/>
    <w:rsid w:val="00D32A61"/>
    <w:rsid w:val="00D449FB"/>
    <w:rsid w:val="00D45863"/>
    <w:rsid w:val="00D467CF"/>
    <w:rsid w:val="00D606FA"/>
    <w:rsid w:val="00D61AFF"/>
    <w:rsid w:val="00D81E6D"/>
    <w:rsid w:val="00D969C9"/>
    <w:rsid w:val="00DB2E5B"/>
    <w:rsid w:val="00DE49D7"/>
    <w:rsid w:val="00DF0363"/>
    <w:rsid w:val="00DF34A0"/>
    <w:rsid w:val="00E06EDF"/>
    <w:rsid w:val="00E25CFF"/>
    <w:rsid w:val="00E3537D"/>
    <w:rsid w:val="00E436C6"/>
    <w:rsid w:val="00E456DC"/>
    <w:rsid w:val="00E457CE"/>
    <w:rsid w:val="00E72430"/>
    <w:rsid w:val="00E81B04"/>
    <w:rsid w:val="00E923F2"/>
    <w:rsid w:val="00E927D6"/>
    <w:rsid w:val="00EB3828"/>
    <w:rsid w:val="00EC022E"/>
    <w:rsid w:val="00ED2643"/>
    <w:rsid w:val="00F20803"/>
    <w:rsid w:val="00F67F4E"/>
    <w:rsid w:val="00F771B2"/>
    <w:rsid w:val="00F844B4"/>
    <w:rsid w:val="00FA7F1F"/>
    <w:rsid w:val="00FB54F3"/>
    <w:rsid w:val="00FC3081"/>
    <w:rsid w:val="00FC342A"/>
    <w:rsid w:val="00FC5FB9"/>
    <w:rsid w:val="00FD2597"/>
    <w:rsid w:val="00FE6022"/>
    <w:rsid w:val="00FF043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793DA"/>
  <w15:docId w15:val="{3CFAA086-F643-437B-9BF2-A51A7B1B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80D"/>
    <w:rPr>
      <w:i/>
      <w:iCs/>
      <w:sz w:val="20"/>
      <w:szCs w:val="20"/>
    </w:rPr>
  </w:style>
  <w:style w:type="paragraph" w:styleId="Titre1">
    <w:name w:val="heading 1"/>
    <w:basedOn w:val="Normal"/>
    <w:next w:val="Normal"/>
    <w:link w:val="Titre1Car"/>
    <w:uiPriority w:val="9"/>
    <w:qFormat/>
    <w:rsid w:val="003C080D"/>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3C080D"/>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3C080D"/>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3C080D"/>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3C080D"/>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3C080D"/>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3C080D"/>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3C080D"/>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3C080D"/>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080D"/>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2Car">
    <w:name w:val="Titre 2 Car"/>
    <w:basedOn w:val="Policepardfaut"/>
    <w:link w:val="Titre2"/>
    <w:uiPriority w:val="9"/>
    <w:rsid w:val="003C080D"/>
    <w:rPr>
      <w:rFonts w:asciiTheme="majorHAnsi" w:eastAsiaTheme="majorEastAsia" w:hAnsiTheme="majorHAnsi" w:cstheme="majorBidi"/>
      <w:b/>
      <w:bCs/>
      <w:i/>
      <w:iCs/>
      <w:color w:val="943634" w:themeColor="accent2" w:themeShade="BF"/>
    </w:rPr>
  </w:style>
  <w:style w:type="character" w:customStyle="1" w:styleId="Titre3Car">
    <w:name w:val="Titre 3 Car"/>
    <w:basedOn w:val="Policepardfaut"/>
    <w:link w:val="Titre3"/>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3C080D"/>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3C080D"/>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3C080D"/>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3C080D"/>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3C080D"/>
    <w:rPr>
      <w:b/>
      <w:bCs/>
      <w:color w:val="943634" w:themeColor="accent2" w:themeShade="BF"/>
      <w:sz w:val="18"/>
      <w:szCs w:val="18"/>
    </w:rPr>
  </w:style>
  <w:style w:type="paragraph" w:styleId="Titre">
    <w:name w:val="Title"/>
    <w:basedOn w:val="Normal"/>
    <w:next w:val="Normal"/>
    <w:link w:val="TitreCar"/>
    <w:uiPriority w:val="10"/>
    <w:qFormat/>
    <w:rsid w:val="003C080D"/>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3C080D"/>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3C080D"/>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3C080D"/>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3C080D"/>
    <w:rPr>
      <w:b/>
      <w:bCs/>
      <w:spacing w:val="0"/>
    </w:rPr>
  </w:style>
  <w:style w:type="character" w:styleId="Accentuation">
    <w:name w:val="Emphasis"/>
    <w:uiPriority w:val="20"/>
    <w:qFormat/>
    <w:rsid w:val="003C080D"/>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3C080D"/>
    <w:pPr>
      <w:spacing w:after="0" w:line="240" w:lineRule="auto"/>
    </w:pPr>
  </w:style>
  <w:style w:type="paragraph" w:styleId="Paragraphedeliste">
    <w:name w:val="List Paragraph"/>
    <w:basedOn w:val="Normal"/>
    <w:qFormat/>
    <w:rsid w:val="003C080D"/>
    <w:pPr>
      <w:ind w:left="720"/>
      <w:contextualSpacing/>
    </w:pPr>
  </w:style>
  <w:style w:type="paragraph" w:styleId="Citation">
    <w:name w:val="Quote"/>
    <w:basedOn w:val="Normal"/>
    <w:next w:val="Normal"/>
    <w:link w:val="CitationCar"/>
    <w:uiPriority w:val="29"/>
    <w:qFormat/>
    <w:rsid w:val="003C080D"/>
    <w:rPr>
      <w:i w:val="0"/>
      <w:iCs w:val="0"/>
      <w:color w:val="943634" w:themeColor="accent2" w:themeShade="BF"/>
    </w:rPr>
  </w:style>
  <w:style w:type="character" w:customStyle="1" w:styleId="CitationCar">
    <w:name w:val="Citation Car"/>
    <w:basedOn w:val="Policepardfaut"/>
    <w:link w:val="Citation"/>
    <w:uiPriority w:val="29"/>
    <w:rsid w:val="003C080D"/>
    <w:rPr>
      <w:color w:val="943634" w:themeColor="accent2" w:themeShade="BF"/>
      <w:sz w:val="20"/>
      <w:szCs w:val="20"/>
    </w:rPr>
  </w:style>
  <w:style w:type="paragraph" w:styleId="Citationintense">
    <w:name w:val="Intense Quote"/>
    <w:basedOn w:val="Normal"/>
    <w:next w:val="Normal"/>
    <w:link w:val="CitationintenseCar"/>
    <w:uiPriority w:val="30"/>
    <w:qFormat/>
    <w:rsid w:val="003C080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3C080D"/>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3C080D"/>
    <w:rPr>
      <w:rFonts w:asciiTheme="majorHAnsi" w:eastAsiaTheme="majorEastAsia" w:hAnsiTheme="majorHAnsi" w:cstheme="majorBidi"/>
      <w:i/>
      <w:iCs/>
      <w:color w:val="C0504D" w:themeColor="accent2"/>
    </w:rPr>
  </w:style>
  <w:style w:type="character" w:styleId="Emphaseintense">
    <w:name w:val="Intense Emphasis"/>
    <w:uiPriority w:val="21"/>
    <w:qFormat/>
    <w:rsid w:val="003C080D"/>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3C080D"/>
    <w:rPr>
      <w:i/>
      <w:iCs/>
      <w:smallCaps/>
      <w:color w:val="C0504D" w:themeColor="accent2"/>
      <w:u w:color="C0504D" w:themeColor="accent2"/>
    </w:rPr>
  </w:style>
  <w:style w:type="character" w:styleId="Rfrenceintense">
    <w:name w:val="Intense Reference"/>
    <w:uiPriority w:val="32"/>
    <w:qFormat/>
    <w:rsid w:val="003C080D"/>
    <w:rPr>
      <w:b/>
      <w:bCs/>
      <w:i/>
      <w:iCs/>
      <w:smallCaps/>
      <w:color w:val="C0504D" w:themeColor="accent2"/>
      <w:u w:color="C0504D" w:themeColor="accent2"/>
    </w:rPr>
  </w:style>
  <w:style w:type="character" w:styleId="Titredulivre">
    <w:name w:val="Book Title"/>
    <w:uiPriority w:val="33"/>
    <w:qFormat/>
    <w:rsid w:val="003C080D"/>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3C080D"/>
    <w:pPr>
      <w:outlineLvl w:val="9"/>
    </w:pPr>
    <w:rPr>
      <w:lang w:bidi="en-US"/>
    </w:rPr>
  </w:style>
  <w:style w:type="paragraph" w:customStyle="1" w:styleId="Standard">
    <w:name w:val="Standard"/>
    <w:uiPriority w:val="99"/>
    <w:rsid w:val="00BD492F"/>
    <w:pPr>
      <w:tabs>
        <w:tab w:val="left" w:pos="708"/>
      </w:tabs>
      <w:suppressAutoHyphens/>
      <w:spacing w:line="276" w:lineRule="auto"/>
    </w:pPr>
    <w:rPr>
      <w:rFonts w:ascii="Calibri" w:eastAsia="Times New Roman" w:hAnsi="Calibri" w:cs="Times New Roman"/>
    </w:rPr>
  </w:style>
  <w:style w:type="paragraph" w:styleId="Liste">
    <w:name w:val="List"/>
    <w:basedOn w:val="Normal"/>
    <w:rsid w:val="00422301"/>
    <w:pPr>
      <w:spacing w:after="0" w:line="240" w:lineRule="auto"/>
      <w:ind w:left="283" w:hanging="283"/>
      <w:contextualSpacing/>
    </w:pPr>
    <w:rPr>
      <w:rFonts w:ascii="Times" w:eastAsia="Times New Roman" w:hAnsi="Times" w:cs="Times New Roman"/>
      <w:i w:val="0"/>
      <w:iCs w:val="0"/>
      <w:lang w:eastAsia="fr-FR"/>
    </w:rPr>
  </w:style>
  <w:style w:type="character" w:styleId="Marquedecommentaire">
    <w:name w:val="annotation reference"/>
    <w:basedOn w:val="Policepardfaut"/>
    <w:uiPriority w:val="99"/>
    <w:semiHidden/>
    <w:unhideWhenUsed/>
    <w:rsid w:val="002F4EC2"/>
    <w:rPr>
      <w:sz w:val="16"/>
      <w:szCs w:val="16"/>
    </w:rPr>
  </w:style>
  <w:style w:type="paragraph" w:styleId="Commentaire">
    <w:name w:val="annotation text"/>
    <w:basedOn w:val="Normal"/>
    <w:link w:val="CommentaireCar"/>
    <w:uiPriority w:val="99"/>
    <w:semiHidden/>
    <w:unhideWhenUsed/>
    <w:rsid w:val="002F4EC2"/>
    <w:pPr>
      <w:spacing w:line="240" w:lineRule="auto"/>
    </w:pPr>
  </w:style>
  <w:style w:type="character" w:customStyle="1" w:styleId="CommentaireCar">
    <w:name w:val="Commentaire Car"/>
    <w:basedOn w:val="Policepardfaut"/>
    <w:link w:val="Commentaire"/>
    <w:uiPriority w:val="99"/>
    <w:semiHidden/>
    <w:rsid w:val="002F4EC2"/>
    <w:rPr>
      <w:i/>
      <w:iCs/>
      <w:sz w:val="20"/>
      <w:szCs w:val="20"/>
    </w:rPr>
  </w:style>
  <w:style w:type="paragraph" w:styleId="Objetducommentaire">
    <w:name w:val="annotation subject"/>
    <w:basedOn w:val="Commentaire"/>
    <w:next w:val="Commentaire"/>
    <w:link w:val="ObjetducommentaireCar"/>
    <w:uiPriority w:val="99"/>
    <w:semiHidden/>
    <w:unhideWhenUsed/>
    <w:rsid w:val="002F4EC2"/>
    <w:rPr>
      <w:b/>
      <w:bCs/>
    </w:rPr>
  </w:style>
  <w:style w:type="character" w:customStyle="1" w:styleId="ObjetducommentaireCar">
    <w:name w:val="Objet du commentaire Car"/>
    <w:basedOn w:val="CommentaireCar"/>
    <w:link w:val="Objetducommentaire"/>
    <w:uiPriority w:val="99"/>
    <w:semiHidden/>
    <w:rsid w:val="002F4EC2"/>
    <w:rPr>
      <w:b/>
      <w:bCs/>
      <w:i/>
      <w:iCs/>
      <w:sz w:val="20"/>
      <w:szCs w:val="20"/>
    </w:rPr>
  </w:style>
  <w:style w:type="paragraph" w:styleId="Textedebulles">
    <w:name w:val="Balloon Text"/>
    <w:basedOn w:val="Normal"/>
    <w:link w:val="TextedebullesCar"/>
    <w:uiPriority w:val="99"/>
    <w:semiHidden/>
    <w:unhideWhenUsed/>
    <w:rsid w:val="002F4E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4EC2"/>
    <w:rPr>
      <w:rFonts w:ascii="Tahoma" w:hAnsi="Tahoma" w:cs="Tahoma"/>
      <w:i/>
      <w:iCs/>
      <w:sz w:val="16"/>
      <w:szCs w:val="16"/>
    </w:rPr>
  </w:style>
  <w:style w:type="paragraph" w:styleId="En-tte">
    <w:name w:val="header"/>
    <w:basedOn w:val="Normal"/>
    <w:link w:val="En-tteCar"/>
    <w:uiPriority w:val="99"/>
    <w:unhideWhenUsed/>
    <w:rsid w:val="00813BA3"/>
    <w:pPr>
      <w:tabs>
        <w:tab w:val="center" w:pos="4536"/>
        <w:tab w:val="right" w:pos="9072"/>
      </w:tabs>
      <w:spacing w:after="0" w:line="240" w:lineRule="auto"/>
    </w:pPr>
  </w:style>
  <w:style w:type="character" w:customStyle="1" w:styleId="En-tteCar">
    <w:name w:val="En-tête Car"/>
    <w:basedOn w:val="Policepardfaut"/>
    <w:link w:val="En-tte"/>
    <w:uiPriority w:val="99"/>
    <w:rsid w:val="00813BA3"/>
    <w:rPr>
      <w:i/>
      <w:iCs/>
      <w:sz w:val="20"/>
      <w:szCs w:val="20"/>
    </w:rPr>
  </w:style>
  <w:style w:type="paragraph" w:styleId="Pieddepage">
    <w:name w:val="footer"/>
    <w:basedOn w:val="Normal"/>
    <w:link w:val="PieddepageCar"/>
    <w:uiPriority w:val="99"/>
    <w:unhideWhenUsed/>
    <w:rsid w:val="00813B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3BA3"/>
    <w:rPr>
      <w:i/>
      <w:iCs/>
      <w:sz w:val="20"/>
      <w:szCs w:val="20"/>
    </w:rPr>
  </w:style>
  <w:style w:type="table" w:styleId="Grilledutableau">
    <w:name w:val="Table Grid"/>
    <w:basedOn w:val="TableauNormal"/>
    <w:uiPriority w:val="59"/>
    <w:rsid w:val="005B5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6B64FD"/>
    <w:pPr>
      <w:widowControl w:val="0"/>
      <w:autoSpaceDE w:val="0"/>
      <w:autoSpaceDN w:val="0"/>
      <w:spacing w:after="0" w:line="240" w:lineRule="auto"/>
    </w:pPr>
    <w:rPr>
      <w:rFonts w:ascii="Arial" w:eastAsia="Arial" w:hAnsi="Arial" w:cs="Arial"/>
      <w:i w:val="0"/>
      <w:iCs w:val="0"/>
      <w:lang w:eastAsia="fr-FR" w:bidi="fr-FR"/>
    </w:rPr>
  </w:style>
  <w:style w:type="character" w:customStyle="1" w:styleId="CorpsdetexteCar">
    <w:name w:val="Corps de texte Car"/>
    <w:basedOn w:val="Policepardfaut"/>
    <w:link w:val="Corpsdetexte"/>
    <w:uiPriority w:val="1"/>
    <w:rsid w:val="006B64FD"/>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FC4BA-D061-494E-8415-3F7C3C66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554</Words>
  <Characters>3053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DR08</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JONET Cindy</dc:creator>
  <cp:lastModifiedBy>PRODJINONTO Hevin Mathieu</cp:lastModifiedBy>
  <cp:revision>4</cp:revision>
  <cp:lastPrinted>2017-05-15T15:19:00Z</cp:lastPrinted>
  <dcterms:created xsi:type="dcterms:W3CDTF">2026-03-25T13:19:00Z</dcterms:created>
  <dcterms:modified xsi:type="dcterms:W3CDTF">2026-03-25T16:08:00Z</dcterms:modified>
</cp:coreProperties>
</file>